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DD" w:rsidRDefault="009C6EDD" w:rsidP="009C6EDD">
      <w:pPr>
        <w:spacing w:line="420" w:lineRule="exact"/>
      </w:pPr>
      <w:r>
        <w:rPr>
          <w:rFonts w:hint="eastAsia"/>
        </w:rPr>
        <w:t>附件一：</w:t>
      </w:r>
    </w:p>
    <w:p w:rsidR="009C6EDD" w:rsidRDefault="009C6EDD" w:rsidP="009C6EDD">
      <w:pPr>
        <w:spacing w:line="420" w:lineRule="exact"/>
        <w:jc w:val="center"/>
        <w:rPr>
          <w:b/>
          <w:sz w:val="30"/>
          <w:szCs w:val="30"/>
        </w:rPr>
      </w:pPr>
      <w:r>
        <w:rPr>
          <w:rFonts w:hint="eastAsia"/>
          <w:b/>
          <w:sz w:val="30"/>
          <w:szCs w:val="30"/>
        </w:rPr>
        <w:t>“十三五”教育科研重点课题</w:t>
      </w:r>
      <w:r w:rsidRPr="00CF328B">
        <w:rPr>
          <w:rFonts w:hint="eastAsia"/>
          <w:b/>
          <w:sz w:val="30"/>
          <w:szCs w:val="30"/>
        </w:rPr>
        <w:t>《</w:t>
      </w:r>
      <w:r>
        <w:rPr>
          <w:rFonts w:hint="eastAsia"/>
          <w:b/>
          <w:sz w:val="30"/>
          <w:szCs w:val="30"/>
        </w:rPr>
        <w:t>素读经典在中小学立德树人</w:t>
      </w:r>
    </w:p>
    <w:p w:rsidR="009C6EDD" w:rsidRPr="00CF328B" w:rsidRDefault="009C6EDD" w:rsidP="009C6EDD">
      <w:pPr>
        <w:spacing w:line="420" w:lineRule="exact"/>
        <w:jc w:val="center"/>
        <w:rPr>
          <w:b/>
          <w:sz w:val="30"/>
          <w:szCs w:val="30"/>
        </w:rPr>
      </w:pPr>
      <w:r>
        <w:rPr>
          <w:rFonts w:hint="eastAsia"/>
          <w:b/>
          <w:sz w:val="30"/>
          <w:szCs w:val="30"/>
        </w:rPr>
        <w:t>实践中的应用</w:t>
      </w:r>
      <w:r w:rsidRPr="00CF328B">
        <w:rPr>
          <w:rFonts w:hint="eastAsia"/>
          <w:b/>
          <w:sz w:val="30"/>
          <w:szCs w:val="30"/>
        </w:rPr>
        <w:t>研究》</w:t>
      </w:r>
      <w:r>
        <w:rPr>
          <w:rFonts w:hint="eastAsia"/>
          <w:b/>
          <w:sz w:val="30"/>
          <w:szCs w:val="30"/>
        </w:rPr>
        <w:t>情况介绍</w:t>
      </w:r>
    </w:p>
    <w:p w:rsidR="009C6EDD" w:rsidRDefault="009C6EDD" w:rsidP="009C6EDD">
      <w:pPr>
        <w:spacing w:line="440" w:lineRule="exact"/>
        <w:ind w:firstLineChars="200" w:firstLine="482"/>
        <w:rPr>
          <w:b/>
          <w:sz w:val="24"/>
          <w:szCs w:val="24"/>
        </w:rPr>
      </w:pPr>
    </w:p>
    <w:p w:rsidR="009C6EDD" w:rsidRPr="00B2514D" w:rsidRDefault="009C6EDD" w:rsidP="009C6EDD">
      <w:pPr>
        <w:spacing w:line="440" w:lineRule="exact"/>
        <w:ind w:firstLineChars="200" w:firstLine="482"/>
        <w:rPr>
          <w:sz w:val="24"/>
          <w:szCs w:val="24"/>
        </w:rPr>
      </w:pPr>
      <w:r w:rsidRPr="00A80EAF">
        <w:rPr>
          <w:rFonts w:hint="eastAsia"/>
          <w:b/>
          <w:sz w:val="24"/>
          <w:szCs w:val="24"/>
        </w:rPr>
        <w:t>课题名称：</w:t>
      </w:r>
      <w:r w:rsidRPr="00B2514D">
        <w:rPr>
          <w:rFonts w:hint="eastAsia"/>
          <w:sz w:val="24"/>
          <w:szCs w:val="24"/>
        </w:rPr>
        <w:t>《素读经典在中小学立德树人实践中的应用研究》</w:t>
      </w:r>
    </w:p>
    <w:p w:rsidR="009C6EDD" w:rsidRPr="00724EAC" w:rsidRDefault="009C6EDD" w:rsidP="009C6EDD">
      <w:pPr>
        <w:spacing w:line="440" w:lineRule="exact"/>
        <w:ind w:firstLineChars="200" w:firstLine="482"/>
        <w:rPr>
          <w:sz w:val="24"/>
          <w:szCs w:val="24"/>
        </w:rPr>
      </w:pPr>
      <w:r>
        <w:rPr>
          <w:rFonts w:hint="eastAsia"/>
          <w:b/>
          <w:sz w:val="24"/>
          <w:szCs w:val="24"/>
        </w:rPr>
        <w:t>审批单位：</w:t>
      </w:r>
      <w:r w:rsidRPr="00724EAC">
        <w:rPr>
          <w:rFonts w:hint="eastAsia"/>
          <w:sz w:val="24"/>
          <w:szCs w:val="24"/>
        </w:rPr>
        <w:t>中国陶行知研究会</w:t>
      </w:r>
    </w:p>
    <w:p w:rsidR="009C6EDD" w:rsidRPr="00B2514D" w:rsidRDefault="009C6EDD" w:rsidP="009C6EDD">
      <w:pPr>
        <w:spacing w:line="440" w:lineRule="exact"/>
        <w:ind w:firstLineChars="200" w:firstLine="482"/>
        <w:rPr>
          <w:sz w:val="24"/>
          <w:szCs w:val="24"/>
        </w:rPr>
      </w:pPr>
      <w:r w:rsidRPr="00340AFD">
        <w:rPr>
          <w:rFonts w:hint="eastAsia"/>
          <w:b/>
          <w:sz w:val="24"/>
          <w:szCs w:val="24"/>
        </w:rPr>
        <w:t>课</w:t>
      </w:r>
      <w:r>
        <w:rPr>
          <w:rFonts w:hint="eastAsia"/>
          <w:b/>
          <w:sz w:val="24"/>
          <w:szCs w:val="24"/>
        </w:rPr>
        <w:t xml:space="preserve"> </w:t>
      </w:r>
      <w:r w:rsidRPr="00340AFD">
        <w:rPr>
          <w:rFonts w:hint="eastAsia"/>
          <w:b/>
          <w:sz w:val="24"/>
          <w:szCs w:val="24"/>
        </w:rPr>
        <w:t>题</w:t>
      </w:r>
      <w:r>
        <w:rPr>
          <w:rFonts w:hint="eastAsia"/>
          <w:b/>
          <w:sz w:val="24"/>
          <w:szCs w:val="24"/>
        </w:rPr>
        <w:t xml:space="preserve"> </w:t>
      </w:r>
      <w:r w:rsidRPr="00340AFD">
        <w:rPr>
          <w:rFonts w:hint="eastAsia"/>
          <w:b/>
          <w:sz w:val="24"/>
          <w:szCs w:val="24"/>
        </w:rPr>
        <w:t>号</w:t>
      </w:r>
      <w:r>
        <w:rPr>
          <w:rFonts w:hint="eastAsia"/>
          <w:b/>
          <w:sz w:val="24"/>
          <w:szCs w:val="24"/>
        </w:rPr>
        <w:t>：</w:t>
      </w:r>
      <w:r w:rsidRPr="00B2514D">
        <w:rPr>
          <w:rFonts w:hint="eastAsia"/>
          <w:sz w:val="24"/>
          <w:szCs w:val="24"/>
        </w:rPr>
        <w:t>ZT2019102</w:t>
      </w:r>
    </w:p>
    <w:p w:rsidR="009C6EDD" w:rsidRPr="00D83A2F" w:rsidRDefault="009C6EDD" w:rsidP="009C6EDD">
      <w:pPr>
        <w:spacing w:line="440" w:lineRule="exact"/>
        <w:ind w:firstLineChars="200" w:firstLine="482"/>
        <w:rPr>
          <w:sz w:val="24"/>
          <w:szCs w:val="24"/>
        </w:rPr>
      </w:pPr>
      <w:r w:rsidRPr="00A80EAF">
        <w:rPr>
          <w:rFonts w:hint="eastAsia"/>
          <w:b/>
          <w:sz w:val="24"/>
          <w:szCs w:val="24"/>
        </w:rPr>
        <w:t>主</w:t>
      </w:r>
      <w:r w:rsidRPr="00A80EAF">
        <w:rPr>
          <w:rFonts w:hint="eastAsia"/>
          <w:b/>
          <w:sz w:val="24"/>
          <w:szCs w:val="24"/>
        </w:rPr>
        <w:t xml:space="preserve"> </w:t>
      </w:r>
      <w:r w:rsidRPr="00A80EAF">
        <w:rPr>
          <w:rFonts w:hint="eastAsia"/>
          <w:b/>
          <w:sz w:val="24"/>
          <w:szCs w:val="24"/>
        </w:rPr>
        <w:t>持</w:t>
      </w:r>
      <w:r w:rsidRPr="00A80EAF">
        <w:rPr>
          <w:rFonts w:hint="eastAsia"/>
          <w:b/>
          <w:sz w:val="24"/>
          <w:szCs w:val="24"/>
        </w:rPr>
        <w:t xml:space="preserve"> </w:t>
      </w:r>
      <w:r w:rsidRPr="00A80EAF">
        <w:rPr>
          <w:rFonts w:hint="eastAsia"/>
          <w:b/>
          <w:sz w:val="24"/>
          <w:szCs w:val="24"/>
        </w:rPr>
        <w:t>人：</w:t>
      </w:r>
      <w:r>
        <w:rPr>
          <w:rFonts w:hint="eastAsia"/>
          <w:sz w:val="24"/>
          <w:szCs w:val="24"/>
        </w:rPr>
        <w:t>陈琴</w:t>
      </w:r>
      <w:r w:rsidR="000A2DCF">
        <w:rPr>
          <w:rFonts w:hint="eastAsia"/>
          <w:sz w:val="24"/>
          <w:szCs w:val="24"/>
        </w:rPr>
        <w:t>，</w:t>
      </w:r>
      <w:r w:rsidRPr="00B2514D">
        <w:rPr>
          <w:rFonts w:hint="eastAsia"/>
          <w:sz w:val="24"/>
          <w:szCs w:val="24"/>
        </w:rPr>
        <w:t>“素读”经典课程创始人</w:t>
      </w:r>
      <w:r w:rsidR="00845EE7">
        <w:rPr>
          <w:rFonts w:hint="eastAsia"/>
          <w:sz w:val="24"/>
          <w:szCs w:val="24"/>
        </w:rPr>
        <w:t>，</w:t>
      </w:r>
      <w:r w:rsidR="00845EE7" w:rsidRPr="00845EE7">
        <w:rPr>
          <w:rFonts w:hint="eastAsia"/>
          <w:sz w:val="24"/>
          <w:szCs w:val="24"/>
        </w:rPr>
        <w:t>特级教师，全国推动读书十大人物，中国陶行知研究会创造教育专业委员会副理事长兼学术委员会副主任</w:t>
      </w:r>
      <w:r w:rsidR="000A2DCF">
        <w:rPr>
          <w:rFonts w:hint="eastAsia"/>
          <w:sz w:val="24"/>
          <w:szCs w:val="24"/>
        </w:rPr>
        <w:t>。</w:t>
      </w:r>
    </w:p>
    <w:p w:rsidR="009C6EDD" w:rsidRPr="009747A3" w:rsidRDefault="009C6EDD" w:rsidP="009C6EDD">
      <w:pPr>
        <w:spacing w:line="440" w:lineRule="exact"/>
        <w:ind w:firstLineChars="200" w:firstLine="482"/>
        <w:rPr>
          <w:sz w:val="24"/>
          <w:szCs w:val="24"/>
        </w:rPr>
      </w:pPr>
      <w:r>
        <w:rPr>
          <w:rFonts w:hint="eastAsia"/>
          <w:b/>
          <w:sz w:val="24"/>
          <w:szCs w:val="24"/>
        </w:rPr>
        <w:t>指导单位：</w:t>
      </w:r>
      <w:r w:rsidRPr="009747A3">
        <w:rPr>
          <w:rFonts w:hint="eastAsia"/>
          <w:sz w:val="24"/>
          <w:szCs w:val="24"/>
        </w:rPr>
        <w:t>教育部</w:t>
      </w:r>
      <w:r w:rsidRPr="00724EAC">
        <w:rPr>
          <w:rFonts w:hint="eastAsia"/>
          <w:sz w:val="24"/>
          <w:szCs w:val="24"/>
        </w:rPr>
        <w:t>全国教育科学规划领导小组办公室</w:t>
      </w:r>
    </w:p>
    <w:p w:rsidR="009C6EDD" w:rsidRPr="00D83A2F" w:rsidRDefault="009C6EDD" w:rsidP="009C6EDD">
      <w:pPr>
        <w:spacing w:line="440" w:lineRule="exact"/>
        <w:ind w:firstLineChars="200" w:firstLine="482"/>
        <w:rPr>
          <w:sz w:val="24"/>
          <w:szCs w:val="24"/>
        </w:rPr>
      </w:pPr>
      <w:r w:rsidRPr="00A80EAF">
        <w:rPr>
          <w:rFonts w:hint="eastAsia"/>
          <w:b/>
          <w:sz w:val="24"/>
          <w:szCs w:val="24"/>
        </w:rPr>
        <w:t>承</w:t>
      </w:r>
      <w:r>
        <w:rPr>
          <w:rFonts w:hint="eastAsia"/>
          <w:b/>
          <w:sz w:val="24"/>
          <w:szCs w:val="24"/>
        </w:rPr>
        <w:t>办</w:t>
      </w:r>
      <w:r w:rsidRPr="00A80EAF">
        <w:rPr>
          <w:rFonts w:hint="eastAsia"/>
          <w:b/>
          <w:sz w:val="24"/>
          <w:szCs w:val="24"/>
        </w:rPr>
        <w:t>单位：</w:t>
      </w:r>
      <w:r w:rsidRPr="00D83A2F">
        <w:rPr>
          <w:rFonts w:hint="eastAsia"/>
          <w:sz w:val="24"/>
          <w:szCs w:val="24"/>
        </w:rPr>
        <w:t>中国陶行知研究会创造教育专委会</w:t>
      </w:r>
      <w:r>
        <w:rPr>
          <w:rFonts w:hint="eastAsia"/>
          <w:sz w:val="24"/>
          <w:szCs w:val="24"/>
        </w:rPr>
        <w:t>、北京中昊教育科技研究院</w:t>
      </w:r>
    </w:p>
    <w:p w:rsidR="009C6EDD" w:rsidRPr="00A80EAF" w:rsidRDefault="009C6EDD" w:rsidP="009C6EDD">
      <w:pPr>
        <w:spacing w:line="440" w:lineRule="exact"/>
        <w:ind w:firstLineChars="200" w:firstLine="482"/>
        <w:rPr>
          <w:b/>
          <w:sz w:val="24"/>
          <w:szCs w:val="24"/>
        </w:rPr>
      </w:pPr>
      <w:r>
        <w:rPr>
          <w:rFonts w:hint="eastAsia"/>
          <w:b/>
          <w:sz w:val="24"/>
          <w:szCs w:val="24"/>
        </w:rPr>
        <w:t>一、</w:t>
      </w:r>
      <w:r w:rsidRPr="00A80EAF">
        <w:rPr>
          <w:rFonts w:hint="eastAsia"/>
          <w:b/>
          <w:sz w:val="24"/>
          <w:szCs w:val="24"/>
        </w:rPr>
        <w:t>课题研究方向</w:t>
      </w:r>
    </w:p>
    <w:p w:rsidR="009C6EDD" w:rsidRDefault="009C6EDD" w:rsidP="009C6EDD">
      <w:pPr>
        <w:spacing w:line="440" w:lineRule="exact"/>
        <w:ind w:firstLineChars="200" w:firstLine="480"/>
        <w:rPr>
          <w:sz w:val="24"/>
          <w:szCs w:val="24"/>
        </w:rPr>
      </w:pPr>
      <w:r w:rsidRPr="00B2514D">
        <w:rPr>
          <w:rFonts w:hint="eastAsia"/>
          <w:sz w:val="24"/>
          <w:szCs w:val="24"/>
        </w:rPr>
        <w:t>（一）素读经典在</w:t>
      </w:r>
      <w:r>
        <w:rPr>
          <w:rFonts w:hint="eastAsia"/>
          <w:sz w:val="24"/>
          <w:szCs w:val="24"/>
        </w:rPr>
        <w:t>小</w:t>
      </w:r>
      <w:r w:rsidRPr="00B2514D">
        <w:rPr>
          <w:rFonts w:hint="eastAsia"/>
          <w:sz w:val="24"/>
          <w:szCs w:val="24"/>
        </w:rPr>
        <w:t>学立德树人实践中的应用研究</w:t>
      </w:r>
      <w:r>
        <w:rPr>
          <w:rFonts w:hint="eastAsia"/>
          <w:sz w:val="24"/>
          <w:szCs w:val="24"/>
        </w:rPr>
        <w:t>；</w:t>
      </w:r>
    </w:p>
    <w:p w:rsidR="009C6EDD" w:rsidRPr="00E5117B" w:rsidRDefault="009C6EDD" w:rsidP="009C6EDD">
      <w:pPr>
        <w:spacing w:line="440" w:lineRule="exact"/>
        <w:ind w:firstLineChars="200" w:firstLine="480"/>
        <w:rPr>
          <w:b/>
          <w:sz w:val="24"/>
          <w:szCs w:val="24"/>
        </w:rPr>
      </w:pPr>
      <w:r w:rsidRPr="00B2514D">
        <w:rPr>
          <w:rFonts w:hint="eastAsia"/>
          <w:sz w:val="24"/>
          <w:szCs w:val="24"/>
        </w:rPr>
        <w:t>（二）素读经典在中学立德树人实践中的应用研究</w:t>
      </w:r>
      <w:r>
        <w:rPr>
          <w:rFonts w:hint="eastAsia"/>
          <w:sz w:val="24"/>
          <w:szCs w:val="24"/>
        </w:rPr>
        <w:t>。</w:t>
      </w:r>
    </w:p>
    <w:p w:rsidR="009C6EDD" w:rsidRPr="00E5117B" w:rsidRDefault="009C6EDD" w:rsidP="009C6EDD">
      <w:pPr>
        <w:spacing w:line="440" w:lineRule="exact"/>
        <w:ind w:firstLineChars="200" w:firstLine="482"/>
        <w:rPr>
          <w:b/>
          <w:sz w:val="24"/>
          <w:szCs w:val="24"/>
        </w:rPr>
      </w:pPr>
      <w:r w:rsidRPr="00E5117B">
        <w:rPr>
          <w:rFonts w:hint="eastAsia"/>
          <w:b/>
          <w:sz w:val="24"/>
          <w:szCs w:val="24"/>
        </w:rPr>
        <w:t>二、课题研究意义</w:t>
      </w:r>
    </w:p>
    <w:p w:rsidR="009C6EDD" w:rsidRPr="00E641B9" w:rsidRDefault="009C6EDD" w:rsidP="009C6EDD">
      <w:pPr>
        <w:spacing w:line="440" w:lineRule="exact"/>
        <w:ind w:firstLineChars="200" w:firstLine="480"/>
        <w:rPr>
          <w:color w:val="000000" w:themeColor="text1"/>
          <w:sz w:val="24"/>
          <w:szCs w:val="24"/>
        </w:rPr>
      </w:pPr>
      <w:r w:rsidRPr="00E641B9">
        <w:rPr>
          <w:rFonts w:hint="eastAsia"/>
          <w:color w:val="000000" w:themeColor="text1"/>
          <w:sz w:val="24"/>
          <w:szCs w:val="24"/>
        </w:rPr>
        <w:t>贯彻落实党的十八大提出的“把立德树人作为教育的根本任务，培养德智体美全面发展的社会主义建设者和接班人”的重要精神，切实践行习近平总书</w:t>
      </w:r>
      <w:r w:rsidRPr="00E641B9">
        <w:rPr>
          <w:rFonts w:hint="eastAsia"/>
          <w:color w:val="000000" w:themeColor="text1"/>
          <w:sz w:val="24"/>
          <w:szCs w:val="24"/>
        </w:rPr>
        <w:t>2018</w:t>
      </w:r>
      <w:r w:rsidRPr="00E641B9">
        <w:rPr>
          <w:rFonts w:hint="eastAsia"/>
          <w:color w:val="000000" w:themeColor="text1"/>
          <w:sz w:val="24"/>
          <w:szCs w:val="24"/>
        </w:rPr>
        <w:t>年</w:t>
      </w:r>
      <w:r w:rsidRPr="00E641B9">
        <w:rPr>
          <w:rFonts w:hint="eastAsia"/>
          <w:color w:val="000000" w:themeColor="text1"/>
          <w:sz w:val="24"/>
          <w:szCs w:val="24"/>
        </w:rPr>
        <w:t>5</w:t>
      </w:r>
      <w:r w:rsidRPr="00E641B9">
        <w:rPr>
          <w:rFonts w:hint="eastAsia"/>
          <w:color w:val="000000" w:themeColor="text1"/>
          <w:sz w:val="24"/>
          <w:szCs w:val="24"/>
        </w:rPr>
        <w:t>月</w:t>
      </w:r>
      <w:r w:rsidRPr="00E641B9">
        <w:rPr>
          <w:rFonts w:hint="eastAsia"/>
          <w:color w:val="000000" w:themeColor="text1"/>
          <w:sz w:val="24"/>
          <w:szCs w:val="24"/>
        </w:rPr>
        <w:t>2</w:t>
      </w:r>
      <w:r w:rsidRPr="00E641B9">
        <w:rPr>
          <w:rFonts w:hint="eastAsia"/>
          <w:color w:val="000000" w:themeColor="text1"/>
          <w:sz w:val="24"/>
          <w:szCs w:val="24"/>
        </w:rPr>
        <w:t>日在与北京大学师生座谈时强调的“要把立德树人的成效作为检验学校一切工作的根本标准，真正做到以文化人、以德育人，不断提高学生思想水平、政治觉悟、道德品质、文化素养，做到明大德、守公德、严私德”的重要要求，将素读经典教学法应用在中小学立德树人实践之中，指导学生读经典、读原著，帮助学生在系统阅读、大量阅读、深层次阅读中发现问题、思考问题、提升素养，增长知识见识，逐步具备适应终身发展和社会发展需要的必备品质和关键能力。</w:t>
      </w:r>
    </w:p>
    <w:p w:rsidR="009C6EDD" w:rsidRDefault="009C6EDD" w:rsidP="009C6EDD">
      <w:pPr>
        <w:spacing w:line="440" w:lineRule="exact"/>
        <w:ind w:firstLineChars="200" w:firstLine="480"/>
        <w:rPr>
          <w:color w:val="000000" w:themeColor="text1"/>
          <w:sz w:val="24"/>
          <w:szCs w:val="24"/>
        </w:rPr>
      </w:pPr>
      <w:r w:rsidRPr="00747BC9">
        <w:rPr>
          <w:sz w:val="24"/>
          <w:szCs w:val="24"/>
        </w:rPr>
        <w:t>经典</w:t>
      </w:r>
      <w:r w:rsidRPr="00C46067">
        <w:rPr>
          <w:rFonts w:hint="eastAsia"/>
          <w:sz w:val="24"/>
          <w:szCs w:val="24"/>
        </w:rPr>
        <w:t>是人类智慧的结晶，</w:t>
      </w:r>
      <w:r w:rsidRPr="00747BC9">
        <w:rPr>
          <w:sz w:val="24"/>
          <w:szCs w:val="24"/>
        </w:rPr>
        <w:t>是一个民族文化的血液</w:t>
      </w:r>
      <w:r>
        <w:rPr>
          <w:rFonts w:hint="eastAsia"/>
          <w:color w:val="000000" w:themeColor="text1"/>
          <w:sz w:val="24"/>
          <w:szCs w:val="24"/>
        </w:rPr>
        <w:t>，</w:t>
      </w:r>
      <w:r w:rsidRPr="00E641B9">
        <w:rPr>
          <w:rFonts w:hint="eastAsia"/>
          <w:color w:val="000000" w:themeColor="text1"/>
          <w:sz w:val="24"/>
          <w:szCs w:val="24"/>
        </w:rPr>
        <w:t>具有种子的能量！素读经典，就是聆听古今中外文学巨匠不朽的声音，就是请这些大家们走进孩子的心灵，让大家的精神和素养来感染孩子，为他们扣好人生的第一颗扣子。</w:t>
      </w:r>
    </w:p>
    <w:p w:rsidR="009C6EDD" w:rsidRPr="00E5117B" w:rsidRDefault="009C6EDD" w:rsidP="009C6EDD">
      <w:pPr>
        <w:spacing w:line="440" w:lineRule="exact"/>
        <w:ind w:firstLineChars="200" w:firstLine="482"/>
        <w:rPr>
          <w:b/>
          <w:sz w:val="24"/>
          <w:szCs w:val="24"/>
        </w:rPr>
      </w:pPr>
      <w:r>
        <w:rPr>
          <w:rFonts w:hint="eastAsia"/>
          <w:b/>
          <w:sz w:val="24"/>
          <w:szCs w:val="24"/>
        </w:rPr>
        <w:t>三、</w:t>
      </w:r>
      <w:r w:rsidRPr="00E5117B">
        <w:rPr>
          <w:rFonts w:hint="eastAsia"/>
          <w:b/>
          <w:sz w:val="24"/>
          <w:szCs w:val="24"/>
        </w:rPr>
        <w:t>课题研究目的</w:t>
      </w:r>
    </w:p>
    <w:p w:rsidR="009C6EDD" w:rsidRPr="00E641B9" w:rsidRDefault="009C6EDD" w:rsidP="009C6EDD">
      <w:pPr>
        <w:spacing w:line="440" w:lineRule="exact"/>
        <w:ind w:firstLineChars="200" w:firstLine="480"/>
        <w:rPr>
          <w:sz w:val="24"/>
          <w:szCs w:val="24"/>
        </w:rPr>
      </w:pPr>
      <w:r w:rsidRPr="00E641B9">
        <w:rPr>
          <w:rFonts w:hint="eastAsia"/>
          <w:sz w:val="24"/>
          <w:szCs w:val="24"/>
        </w:rPr>
        <w:t>落实中小学立德树人工作。经典</w:t>
      </w:r>
      <w:r w:rsidRPr="00E641B9">
        <w:rPr>
          <w:sz w:val="24"/>
          <w:szCs w:val="24"/>
        </w:rPr>
        <w:t>是</w:t>
      </w:r>
      <w:r>
        <w:rPr>
          <w:rFonts w:hint="eastAsia"/>
          <w:sz w:val="24"/>
          <w:szCs w:val="24"/>
        </w:rPr>
        <w:t>人类智慧的结晶，</w:t>
      </w:r>
      <w:r w:rsidRPr="00E641B9">
        <w:rPr>
          <w:rFonts w:hint="eastAsia"/>
          <w:sz w:val="24"/>
          <w:szCs w:val="24"/>
        </w:rPr>
        <w:t>古今中外的经典著作是重要的育人资源，通过创新应用素读经典教学法，传承中外优秀传统文化，推进中小学立德树人工作。</w:t>
      </w:r>
    </w:p>
    <w:p w:rsidR="009C6EDD" w:rsidRDefault="009C6EDD" w:rsidP="009C6EDD">
      <w:pPr>
        <w:spacing w:line="440" w:lineRule="exact"/>
        <w:ind w:firstLineChars="200" w:firstLine="480"/>
        <w:rPr>
          <w:sz w:val="24"/>
          <w:szCs w:val="24"/>
        </w:rPr>
      </w:pPr>
      <w:r w:rsidRPr="00E641B9">
        <w:rPr>
          <w:rFonts w:hint="eastAsia"/>
          <w:sz w:val="24"/>
          <w:szCs w:val="24"/>
        </w:rPr>
        <w:t>全面提高学生的语文素养。根据国家《义务教育语文课程标准》要求，指导学</w:t>
      </w:r>
      <w:r w:rsidRPr="00E641B9">
        <w:rPr>
          <w:rFonts w:hint="eastAsia"/>
          <w:sz w:val="24"/>
          <w:szCs w:val="24"/>
        </w:rPr>
        <w:lastRenderedPageBreak/>
        <w:t>生正确地理解和运用祖国的语言文字，丰富语言的积累，培养语感，发展思维，使他们具有适应实际需要的识字写字能力、阅读能力、写作能力、口语交际能力。</w:t>
      </w:r>
    </w:p>
    <w:p w:rsidR="009C6EDD" w:rsidRPr="00E5117B" w:rsidRDefault="009C6EDD" w:rsidP="009C6EDD">
      <w:pPr>
        <w:spacing w:line="440" w:lineRule="exact"/>
        <w:ind w:firstLineChars="200" w:firstLine="482"/>
        <w:rPr>
          <w:b/>
          <w:sz w:val="24"/>
          <w:szCs w:val="24"/>
        </w:rPr>
      </w:pPr>
      <w:r>
        <w:rPr>
          <w:rFonts w:hint="eastAsia"/>
          <w:b/>
          <w:sz w:val="24"/>
          <w:szCs w:val="24"/>
        </w:rPr>
        <w:t>四、</w:t>
      </w:r>
      <w:r w:rsidRPr="00E5117B">
        <w:rPr>
          <w:rFonts w:hint="eastAsia"/>
          <w:b/>
          <w:sz w:val="24"/>
          <w:szCs w:val="24"/>
        </w:rPr>
        <w:t>课题研究内容</w:t>
      </w:r>
    </w:p>
    <w:p w:rsidR="009C6EDD" w:rsidRDefault="009C6EDD" w:rsidP="009C6EDD">
      <w:pPr>
        <w:spacing w:line="440" w:lineRule="exact"/>
        <w:ind w:firstLineChars="200" w:firstLine="480"/>
        <w:rPr>
          <w:color w:val="000000" w:themeColor="text1"/>
          <w:sz w:val="24"/>
          <w:szCs w:val="24"/>
        </w:rPr>
      </w:pPr>
      <w:r w:rsidRPr="00E641B9">
        <w:rPr>
          <w:rFonts w:hint="eastAsia"/>
          <w:color w:val="000000" w:themeColor="text1"/>
          <w:sz w:val="24"/>
          <w:szCs w:val="24"/>
        </w:rPr>
        <w:t>在新课标新教材下</w:t>
      </w:r>
      <w:r>
        <w:rPr>
          <w:rFonts w:hint="eastAsia"/>
          <w:color w:val="000000" w:themeColor="text1"/>
          <w:sz w:val="24"/>
          <w:szCs w:val="24"/>
        </w:rPr>
        <w:t>，</w:t>
      </w:r>
      <w:r w:rsidRPr="00E641B9">
        <w:rPr>
          <w:rFonts w:hint="eastAsia"/>
          <w:color w:val="000000" w:themeColor="text1"/>
          <w:sz w:val="24"/>
          <w:szCs w:val="24"/>
        </w:rPr>
        <w:t>如何构建新教学，如何根据新目标，通过新设计、新教学、新评价等，创造性地把课程教学与铸魂育人有机结合起来，培养学生的正确价值观念、必备品格与关键能力。</w:t>
      </w:r>
    </w:p>
    <w:p w:rsidR="009C6EDD" w:rsidRPr="00E5117B" w:rsidRDefault="009C6EDD" w:rsidP="009C6EDD">
      <w:pPr>
        <w:spacing w:line="440" w:lineRule="exact"/>
        <w:ind w:firstLineChars="200" w:firstLine="482"/>
        <w:rPr>
          <w:b/>
          <w:sz w:val="24"/>
          <w:szCs w:val="24"/>
        </w:rPr>
      </w:pPr>
      <w:r>
        <w:rPr>
          <w:rFonts w:hint="eastAsia"/>
          <w:b/>
          <w:sz w:val="24"/>
          <w:szCs w:val="24"/>
        </w:rPr>
        <w:t>五、</w:t>
      </w:r>
      <w:r w:rsidRPr="00E5117B">
        <w:rPr>
          <w:rFonts w:hint="eastAsia"/>
          <w:b/>
          <w:sz w:val="24"/>
          <w:szCs w:val="24"/>
        </w:rPr>
        <w:t>课题研究假设</w:t>
      </w:r>
    </w:p>
    <w:p w:rsidR="009C6EDD" w:rsidRPr="00E641B9" w:rsidRDefault="009C6EDD" w:rsidP="009C6EDD">
      <w:pPr>
        <w:spacing w:line="440" w:lineRule="exact"/>
        <w:ind w:firstLineChars="200" w:firstLine="480"/>
        <w:rPr>
          <w:color w:val="000000" w:themeColor="text1"/>
          <w:sz w:val="24"/>
          <w:szCs w:val="24"/>
        </w:rPr>
      </w:pPr>
      <w:r w:rsidRPr="00E641B9">
        <w:rPr>
          <w:rFonts w:hint="eastAsia"/>
          <w:color w:val="000000" w:themeColor="text1"/>
          <w:sz w:val="24"/>
          <w:szCs w:val="24"/>
        </w:rPr>
        <w:t>（一）素读经典对学生阅读习惯养成和阅读能力提升有积极促进作用。</w:t>
      </w:r>
    </w:p>
    <w:p w:rsidR="009C6EDD" w:rsidRPr="00E641B9" w:rsidRDefault="009C6EDD" w:rsidP="009C6EDD">
      <w:pPr>
        <w:spacing w:line="440" w:lineRule="exact"/>
        <w:ind w:firstLineChars="200" w:firstLine="480"/>
        <w:rPr>
          <w:color w:val="000000" w:themeColor="text1"/>
          <w:sz w:val="24"/>
          <w:szCs w:val="24"/>
        </w:rPr>
      </w:pPr>
      <w:r w:rsidRPr="00E641B9">
        <w:rPr>
          <w:rFonts w:hint="eastAsia"/>
          <w:color w:val="000000" w:themeColor="text1"/>
          <w:sz w:val="24"/>
          <w:szCs w:val="24"/>
        </w:rPr>
        <w:t>（二）素读经典对开拓学生视野、增长学生的知识有帮助，对学生长足发展有积极影响。</w:t>
      </w:r>
    </w:p>
    <w:p w:rsidR="009C6EDD" w:rsidRPr="00E641B9" w:rsidRDefault="009C6EDD" w:rsidP="009C6EDD">
      <w:pPr>
        <w:spacing w:line="440" w:lineRule="exact"/>
        <w:ind w:firstLineChars="200" w:firstLine="480"/>
        <w:rPr>
          <w:color w:val="000000" w:themeColor="text1"/>
          <w:sz w:val="24"/>
          <w:szCs w:val="24"/>
        </w:rPr>
      </w:pPr>
      <w:r w:rsidRPr="00E641B9">
        <w:rPr>
          <w:rFonts w:hint="eastAsia"/>
          <w:color w:val="000000" w:themeColor="text1"/>
          <w:sz w:val="24"/>
          <w:szCs w:val="24"/>
        </w:rPr>
        <w:t>（三）素读经典有助于学生形成正确价值观、必备品格和关键能力。</w:t>
      </w:r>
    </w:p>
    <w:p w:rsidR="009C6EDD" w:rsidRPr="00E5117B" w:rsidRDefault="009C6EDD" w:rsidP="009C6EDD">
      <w:pPr>
        <w:spacing w:line="440" w:lineRule="exact"/>
        <w:ind w:firstLineChars="200" w:firstLine="482"/>
        <w:rPr>
          <w:b/>
          <w:sz w:val="24"/>
          <w:szCs w:val="24"/>
        </w:rPr>
      </w:pPr>
      <w:r>
        <w:rPr>
          <w:rFonts w:hint="eastAsia"/>
          <w:b/>
          <w:sz w:val="24"/>
          <w:szCs w:val="24"/>
        </w:rPr>
        <w:t>六、</w:t>
      </w:r>
      <w:r w:rsidRPr="00E5117B">
        <w:rPr>
          <w:rFonts w:hint="eastAsia"/>
          <w:b/>
          <w:sz w:val="24"/>
          <w:szCs w:val="24"/>
        </w:rPr>
        <w:t>课题研究关键词界定</w:t>
      </w:r>
    </w:p>
    <w:p w:rsidR="009C6EDD" w:rsidRPr="00E641B9" w:rsidRDefault="009C6EDD" w:rsidP="009C6EDD">
      <w:pPr>
        <w:spacing w:line="440" w:lineRule="exact"/>
        <w:ind w:firstLineChars="200" w:firstLine="480"/>
        <w:rPr>
          <w:sz w:val="24"/>
          <w:szCs w:val="24"/>
        </w:rPr>
      </w:pPr>
      <w:r w:rsidRPr="00E641B9">
        <w:rPr>
          <w:rFonts w:hint="eastAsia"/>
          <w:sz w:val="24"/>
          <w:szCs w:val="24"/>
        </w:rPr>
        <w:t>（一）素读经典</w:t>
      </w:r>
    </w:p>
    <w:p w:rsidR="009C6EDD" w:rsidRPr="00E641B9" w:rsidRDefault="009C6EDD" w:rsidP="009C6EDD">
      <w:pPr>
        <w:spacing w:line="440" w:lineRule="exact"/>
        <w:ind w:firstLineChars="200" w:firstLine="480"/>
        <w:rPr>
          <w:sz w:val="24"/>
          <w:szCs w:val="24"/>
        </w:rPr>
      </w:pPr>
      <w:r w:rsidRPr="00E641B9">
        <w:rPr>
          <w:rFonts w:hint="eastAsia"/>
          <w:sz w:val="24"/>
          <w:szCs w:val="24"/>
        </w:rPr>
        <w:t>素：质朴；本色的；不加修饰做作的。读：照文字念诵；阅看。</w:t>
      </w:r>
      <w:r w:rsidRPr="00E641B9">
        <w:rPr>
          <w:sz w:val="24"/>
          <w:szCs w:val="24"/>
        </w:rPr>
        <w:t>素读是我国古代</w:t>
      </w:r>
      <w:r w:rsidRPr="00B95C43">
        <w:rPr>
          <w:sz w:val="24"/>
          <w:szCs w:val="24"/>
        </w:rPr>
        <w:t>私塾</w:t>
      </w:r>
      <w:r w:rsidRPr="00E641B9">
        <w:rPr>
          <w:rFonts w:hint="eastAsia"/>
          <w:sz w:val="24"/>
          <w:szCs w:val="24"/>
        </w:rPr>
        <w:t>的一种</w:t>
      </w:r>
      <w:r w:rsidRPr="00E641B9">
        <w:rPr>
          <w:sz w:val="24"/>
          <w:szCs w:val="24"/>
        </w:rPr>
        <w:t>教学方式，不追求理解，只是将其反复诵读，烂熟于心，从而达到夯实文化根基的目的。强调以记忆学习为中心，</w:t>
      </w:r>
      <w:r w:rsidRPr="00E641B9">
        <w:rPr>
          <w:rFonts w:hint="eastAsia"/>
          <w:sz w:val="24"/>
          <w:szCs w:val="24"/>
        </w:rPr>
        <w:t>在反复的朗读中自悟自得。</w:t>
      </w:r>
    </w:p>
    <w:p w:rsidR="009C6EDD" w:rsidRPr="00E641B9" w:rsidRDefault="009C6EDD" w:rsidP="009C6EDD">
      <w:pPr>
        <w:spacing w:line="440" w:lineRule="exact"/>
        <w:ind w:firstLineChars="200" w:firstLine="480"/>
        <w:rPr>
          <w:sz w:val="24"/>
          <w:szCs w:val="24"/>
        </w:rPr>
      </w:pPr>
      <w:r w:rsidRPr="00E641B9">
        <w:rPr>
          <w:rFonts w:hint="eastAsia"/>
          <w:sz w:val="24"/>
          <w:szCs w:val="24"/>
        </w:rPr>
        <w:t>经典是指可作为准则和标准、样板的典籍，是经过历史选择出来的“最有价值的书”，是经久不衰的传世之作。古今中外、各个知识领域中那些典范性、权威性的著作，就是经典。</w:t>
      </w:r>
      <w:r w:rsidRPr="00E641B9">
        <w:rPr>
          <w:sz w:val="24"/>
          <w:szCs w:val="24"/>
        </w:rPr>
        <w:t>经典是一个民族文化的血液。</w:t>
      </w:r>
    </w:p>
    <w:p w:rsidR="009C6EDD" w:rsidRPr="00E641B9" w:rsidRDefault="009C6EDD" w:rsidP="009C6EDD">
      <w:pPr>
        <w:spacing w:line="440" w:lineRule="exact"/>
        <w:ind w:firstLineChars="200" w:firstLine="480"/>
        <w:rPr>
          <w:sz w:val="24"/>
          <w:szCs w:val="24"/>
        </w:rPr>
      </w:pPr>
      <w:r w:rsidRPr="00E641B9">
        <w:rPr>
          <w:rFonts w:hint="eastAsia"/>
          <w:sz w:val="24"/>
          <w:szCs w:val="24"/>
        </w:rPr>
        <w:t>（二）立德树人</w:t>
      </w:r>
    </w:p>
    <w:p w:rsidR="009C6EDD" w:rsidRPr="00E641B9" w:rsidRDefault="009C6EDD" w:rsidP="009C6EDD">
      <w:pPr>
        <w:spacing w:line="440" w:lineRule="exact"/>
        <w:ind w:firstLineChars="200" w:firstLine="480"/>
        <w:rPr>
          <w:sz w:val="24"/>
          <w:szCs w:val="24"/>
        </w:rPr>
      </w:pPr>
      <w:r w:rsidRPr="00E641B9">
        <w:rPr>
          <w:rFonts w:hint="eastAsia"/>
          <w:sz w:val="24"/>
          <w:szCs w:val="24"/>
        </w:rPr>
        <w:t>立德，就是坚持德育为先，通过正面教育来引导人、感化人、激励人；树人，就是坚持以人为本，通过合适的教育来塑造人、改变人、发展人。</w:t>
      </w:r>
    </w:p>
    <w:p w:rsidR="009C6EDD" w:rsidRPr="00E641B9" w:rsidRDefault="009C6EDD" w:rsidP="009C6EDD">
      <w:pPr>
        <w:spacing w:line="440" w:lineRule="exact"/>
        <w:ind w:firstLineChars="200" w:firstLine="480"/>
        <w:rPr>
          <w:sz w:val="24"/>
          <w:szCs w:val="24"/>
        </w:rPr>
      </w:pPr>
      <w:r w:rsidRPr="00E641B9">
        <w:rPr>
          <w:rFonts w:hint="eastAsia"/>
          <w:sz w:val="24"/>
          <w:szCs w:val="24"/>
        </w:rPr>
        <w:t>（三）实践</w:t>
      </w:r>
    </w:p>
    <w:p w:rsidR="009C6EDD" w:rsidRDefault="009C6EDD" w:rsidP="009C6EDD">
      <w:pPr>
        <w:spacing w:line="440" w:lineRule="exact"/>
        <w:ind w:firstLineChars="200" w:firstLine="480"/>
        <w:rPr>
          <w:sz w:val="24"/>
          <w:szCs w:val="24"/>
        </w:rPr>
      </w:pPr>
      <w:r w:rsidRPr="00E641B9">
        <w:rPr>
          <w:rFonts w:hint="eastAsia"/>
          <w:sz w:val="24"/>
          <w:szCs w:val="24"/>
        </w:rPr>
        <w:t>实践</w:t>
      </w:r>
      <w:r>
        <w:rPr>
          <w:rFonts w:hint="eastAsia"/>
          <w:sz w:val="24"/>
          <w:szCs w:val="24"/>
        </w:rPr>
        <w:t>即</w:t>
      </w:r>
      <w:r w:rsidRPr="00E641B9">
        <w:rPr>
          <w:rFonts w:hint="eastAsia"/>
          <w:sz w:val="24"/>
          <w:szCs w:val="24"/>
        </w:rPr>
        <w:t>履行</w:t>
      </w:r>
      <w:r>
        <w:rPr>
          <w:rFonts w:hint="eastAsia"/>
          <w:sz w:val="24"/>
          <w:szCs w:val="24"/>
        </w:rPr>
        <w:t>，是</w:t>
      </w:r>
      <w:r w:rsidRPr="00E641B9">
        <w:rPr>
          <w:rFonts w:hint="eastAsia"/>
          <w:sz w:val="24"/>
          <w:szCs w:val="24"/>
        </w:rPr>
        <w:t>人类能动地改造自然和社会的全部活动。</w:t>
      </w:r>
    </w:p>
    <w:p w:rsidR="009C6EDD" w:rsidRDefault="009C6EDD" w:rsidP="009C6EDD">
      <w:pPr>
        <w:spacing w:line="440" w:lineRule="exact"/>
        <w:ind w:firstLineChars="200" w:firstLine="482"/>
        <w:rPr>
          <w:b/>
          <w:sz w:val="24"/>
          <w:szCs w:val="24"/>
        </w:rPr>
      </w:pPr>
      <w:r>
        <w:rPr>
          <w:rFonts w:hint="eastAsia"/>
          <w:b/>
          <w:sz w:val="24"/>
          <w:szCs w:val="24"/>
        </w:rPr>
        <w:t>七、</w:t>
      </w:r>
      <w:r w:rsidRPr="00E5117B">
        <w:rPr>
          <w:rFonts w:hint="eastAsia"/>
          <w:b/>
          <w:sz w:val="24"/>
          <w:szCs w:val="24"/>
        </w:rPr>
        <w:t>课题研究思路及技术路线</w:t>
      </w:r>
    </w:p>
    <w:p w:rsidR="009C6EDD" w:rsidRDefault="009C6EDD" w:rsidP="009C6EDD">
      <w:pPr>
        <w:spacing w:line="440" w:lineRule="exact"/>
        <w:ind w:firstLineChars="200" w:firstLine="480"/>
        <w:rPr>
          <w:sz w:val="24"/>
          <w:szCs w:val="24"/>
        </w:rPr>
      </w:pPr>
      <w:r>
        <w:rPr>
          <w:rFonts w:hint="eastAsia"/>
          <w:sz w:val="24"/>
          <w:szCs w:val="24"/>
        </w:rPr>
        <w:t>（一）研究思路</w:t>
      </w:r>
    </w:p>
    <w:p w:rsidR="009C6EDD" w:rsidRDefault="009C6EDD" w:rsidP="009C6EDD">
      <w:pPr>
        <w:spacing w:line="440" w:lineRule="exact"/>
        <w:ind w:firstLineChars="200" w:firstLine="480"/>
        <w:rPr>
          <w:sz w:val="24"/>
          <w:szCs w:val="24"/>
        </w:rPr>
      </w:pPr>
      <w:r w:rsidRPr="0089595A">
        <w:rPr>
          <w:rFonts w:hint="eastAsia"/>
          <w:sz w:val="24"/>
          <w:szCs w:val="24"/>
        </w:rPr>
        <w:t>本课题根据上述三个方面的研究假设，依托党的十九大精神和全国教育大会精神，集素读经典在中小学立德树人实践中的应用理论研究与教学实验于一体，形成具有中国特色的中小学素读经典教学指导方略。课题研究从核心概念的定义及界定研究入手，通过文献求证和专家论证，制定初步理论研究建议及实施方案。之后，遴选部分中小学开展素读经典在中小学立德树人实践中的应用实验，在实验基础上</w:t>
      </w:r>
      <w:r w:rsidRPr="0089595A">
        <w:rPr>
          <w:rFonts w:hint="eastAsia"/>
          <w:sz w:val="24"/>
          <w:szCs w:val="24"/>
        </w:rPr>
        <w:lastRenderedPageBreak/>
        <w:t>提出理论修改意见和实施方案修正意见。通过专家论证并进行再修正，直至达成课题研究目标。</w:t>
      </w:r>
    </w:p>
    <w:p w:rsidR="009C6EDD" w:rsidRDefault="009C6EDD" w:rsidP="009C6EDD">
      <w:pPr>
        <w:spacing w:line="440" w:lineRule="exact"/>
        <w:ind w:firstLineChars="200" w:firstLine="480"/>
        <w:rPr>
          <w:sz w:val="24"/>
          <w:szCs w:val="24"/>
        </w:rPr>
      </w:pPr>
      <w:r>
        <w:rPr>
          <w:rFonts w:hint="eastAsia"/>
          <w:sz w:val="24"/>
          <w:szCs w:val="24"/>
        </w:rPr>
        <w:t>（二）技术路线</w:t>
      </w:r>
    </w:p>
    <w:p w:rsidR="009C6EDD" w:rsidRDefault="009C6EDD" w:rsidP="009C6EDD">
      <w:pPr>
        <w:spacing w:line="440" w:lineRule="exact"/>
        <w:ind w:firstLineChars="200" w:firstLine="480"/>
        <w:rPr>
          <w:sz w:val="24"/>
          <w:szCs w:val="24"/>
        </w:rPr>
      </w:pPr>
      <w:r>
        <w:rPr>
          <w:rFonts w:hint="eastAsia"/>
          <w:sz w:val="24"/>
          <w:szCs w:val="24"/>
        </w:rPr>
        <w:t>概念界定——文献求证——提出理论——构建课程——课程实验——</w:t>
      </w:r>
    </w:p>
    <w:p w:rsidR="009C6EDD" w:rsidRPr="00B47449" w:rsidRDefault="009C6EDD" w:rsidP="009C6EDD">
      <w:pPr>
        <w:spacing w:line="440" w:lineRule="exact"/>
        <w:ind w:firstLineChars="200" w:firstLine="480"/>
        <w:rPr>
          <w:sz w:val="24"/>
          <w:szCs w:val="24"/>
        </w:rPr>
      </w:pPr>
      <w:r>
        <w:rPr>
          <w:rFonts w:hint="eastAsia"/>
          <w:sz w:val="24"/>
          <w:szCs w:val="24"/>
        </w:rPr>
        <w:t>论证修正——理论再生——再实验与论证</w:t>
      </w:r>
    </w:p>
    <w:p w:rsidR="009C6EDD" w:rsidRPr="00E5117B" w:rsidRDefault="009C6EDD" w:rsidP="009C6EDD">
      <w:pPr>
        <w:spacing w:line="440" w:lineRule="exact"/>
        <w:ind w:firstLineChars="200" w:firstLine="482"/>
        <w:rPr>
          <w:b/>
          <w:sz w:val="24"/>
          <w:szCs w:val="24"/>
        </w:rPr>
      </w:pPr>
      <w:r>
        <w:rPr>
          <w:rFonts w:hint="eastAsia"/>
          <w:b/>
          <w:sz w:val="24"/>
          <w:szCs w:val="24"/>
        </w:rPr>
        <w:t>八、</w:t>
      </w:r>
      <w:r w:rsidRPr="00E5117B">
        <w:rPr>
          <w:rFonts w:hint="eastAsia"/>
          <w:b/>
          <w:sz w:val="24"/>
          <w:szCs w:val="24"/>
        </w:rPr>
        <w:t>课题研究方法</w:t>
      </w:r>
    </w:p>
    <w:p w:rsidR="009C6EDD" w:rsidRPr="0089595A" w:rsidRDefault="009C6EDD" w:rsidP="009C6EDD">
      <w:pPr>
        <w:spacing w:line="440" w:lineRule="exact"/>
        <w:ind w:firstLineChars="200" w:firstLine="480"/>
        <w:rPr>
          <w:sz w:val="24"/>
          <w:szCs w:val="24"/>
        </w:rPr>
      </w:pPr>
      <w:r w:rsidRPr="0089595A">
        <w:rPr>
          <w:rFonts w:hint="eastAsia"/>
          <w:sz w:val="24"/>
          <w:szCs w:val="24"/>
        </w:rPr>
        <w:t>本课题研究采用文献研究法、调查研究法、实验研究法、行动研究法、经验总结法等多种方法并行使用的综合研究模式。</w:t>
      </w:r>
    </w:p>
    <w:p w:rsidR="009C6EDD" w:rsidRDefault="009C6EDD" w:rsidP="009C6EDD">
      <w:pPr>
        <w:spacing w:line="440" w:lineRule="exact"/>
        <w:ind w:firstLineChars="200" w:firstLine="482"/>
        <w:rPr>
          <w:b/>
          <w:sz w:val="24"/>
          <w:szCs w:val="24"/>
        </w:rPr>
      </w:pPr>
      <w:r>
        <w:rPr>
          <w:rFonts w:hint="eastAsia"/>
          <w:b/>
          <w:sz w:val="24"/>
          <w:szCs w:val="24"/>
        </w:rPr>
        <w:t>九</w:t>
      </w:r>
      <w:r w:rsidRPr="00877CB3">
        <w:rPr>
          <w:rFonts w:hint="eastAsia"/>
          <w:b/>
          <w:sz w:val="24"/>
          <w:szCs w:val="24"/>
        </w:rPr>
        <w:t>、课题研究实施步骤</w:t>
      </w:r>
    </w:p>
    <w:p w:rsidR="00DE3EEF" w:rsidRPr="00DE3EEF" w:rsidRDefault="00DE3EEF" w:rsidP="009C6EDD">
      <w:pPr>
        <w:spacing w:line="440" w:lineRule="exact"/>
        <w:ind w:firstLineChars="200" w:firstLine="480"/>
        <w:rPr>
          <w:sz w:val="24"/>
          <w:szCs w:val="24"/>
        </w:rPr>
      </w:pPr>
      <w:r w:rsidRPr="00DE3EEF">
        <w:rPr>
          <w:rFonts w:hint="eastAsia"/>
          <w:sz w:val="24"/>
          <w:szCs w:val="24"/>
        </w:rPr>
        <w:t>课题研究从</w:t>
      </w:r>
      <w:r w:rsidRPr="00DE3EEF">
        <w:rPr>
          <w:rFonts w:hint="eastAsia"/>
          <w:sz w:val="24"/>
          <w:szCs w:val="24"/>
        </w:rPr>
        <w:t>2019</w:t>
      </w:r>
      <w:r w:rsidRPr="00DE3EEF">
        <w:rPr>
          <w:rFonts w:hint="eastAsia"/>
          <w:sz w:val="24"/>
          <w:szCs w:val="24"/>
        </w:rPr>
        <w:t>年</w:t>
      </w:r>
      <w:r w:rsidRPr="00DE3EEF">
        <w:rPr>
          <w:rFonts w:hint="eastAsia"/>
          <w:sz w:val="24"/>
          <w:szCs w:val="24"/>
        </w:rPr>
        <w:t>10</w:t>
      </w:r>
      <w:r w:rsidRPr="00DE3EEF">
        <w:rPr>
          <w:rFonts w:hint="eastAsia"/>
          <w:sz w:val="24"/>
          <w:szCs w:val="24"/>
        </w:rPr>
        <w:t>月开始，至</w:t>
      </w:r>
      <w:r w:rsidRPr="00DE3EEF">
        <w:rPr>
          <w:rFonts w:hint="eastAsia"/>
          <w:sz w:val="24"/>
          <w:szCs w:val="24"/>
        </w:rPr>
        <w:t>202</w:t>
      </w:r>
      <w:r w:rsidR="0060312D">
        <w:rPr>
          <w:sz w:val="24"/>
          <w:szCs w:val="24"/>
        </w:rPr>
        <w:t>2</w:t>
      </w:r>
      <w:r w:rsidRPr="00DE3EEF">
        <w:rPr>
          <w:rFonts w:hint="eastAsia"/>
          <w:sz w:val="24"/>
          <w:szCs w:val="24"/>
        </w:rPr>
        <w:t>年</w:t>
      </w:r>
      <w:r w:rsidRPr="00DE3EEF">
        <w:rPr>
          <w:rFonts w:hint="eastAsia"/>
          <w:sz w:val="24"/>
          <w:szCs w:val="24"/>
        </w:rPr>
        <w:t>12</w:t>
      </w:r>
      <w:r w:rsidRPr="00DE3EEF">
        <w:rPr>
          <w:rFonts w:hint="eastAsia"/>
          <w:sz w:val="24"/>
          <w:szCs w:val="24"/>
        </w:rPr>
        <w:t>月结束，分五个阶段进行。</w:t>
      </w:r>
    </w:p>
    <w:p w:rsidR="009C6EDD" w:rsidRPr="0089595A" w:rsidRDefault="009C6EDD" w:rsidP="009C6EDD">
      <w:pPr>
        <w:spacing w:line="440" w:lineRule="exact"/>
        <w:ind w:firstLineChars="200" w:firstLine="480"/>
        <w:rPr>
          <w:sz w:val="24"/>
          <w:szCs w:val="24"/>
        </w:rPr>
      </w:pPr>
      <w:r w:rsidRPr="0089595A">
        <w:rPr>
          <w:rFonts w:hint="eastAsia"/>
          <w:sz w:val="24"/>
          <w:szCs w:val="24"/>
        </w:rPr>
        <w:t>第一阶段</w:t>
      </w:r>
      <w:r w:rsidRPr="0089595A">
        <w:rPr>
          <w:rFonts w:hint="eastAsia"/>
          <w:sz w:val="24"/>
          <w:szCs w:val="24"/>
        </w:rPr>
        <w:t xml:space="preserve">  </w:t>
      </w:r>
      <w:r w:rsidRPr="0089595A">
        <w:rPr>
          <w:rFonts w:hint="eastAsia"/>
          <w:sz w:val="24"/>
          <w:szCs w:val="24"/>
        </w:rPr>
        <w:t>理论研究阶段</w:t>
      </w:r>
    </w:p>
    <w:p w:rsidR="009C6EDD" w:rsidRPr="0089595A" w:rsidRDefault="009C6EDD" w:rsidP="009C6EDD">
      <w:pPr>
        <w:spacing w:line="440" w:lineRule="exact"/>
        <w:ind w:firstLineChars="200" w:firstLine="480"/>
        <w:rPr>
          <w:sz w:val="24"/>
          <w:szCs w:val="24"/>
        </w:rPr>
      </w:pPr>
      <w:r w:rsidRPr="0089595A">
        <w:rPr>
          <w:rFonts w:hint="eastAsia"/>
          <w:sz w:val="24"/>
          <w:szCs w:val="24"/>
        </w:rPr>
        <w:t>完成本课题研究的概念定义及理论研究；规划课程构建及教学指导方案。</w:t>
      </w:r>
    </w:p>
    <w:p w:rsidR="009C6EDD" w:rsidRPr="0089595A" w:rsidRDefault="009C6EDD" w:rsidP="009C6EDD">
      <w:pPr>
        <w:spacing w:line="440" w:lineRule="exact"/>
        <w:ind w:firstLineChars="200" w:firstLine="480"/>
        <w:rPr>
          <w:sz w:val="24"/>
          <w:szCs w:val="24"/>
        </w:rPr>
      </w:pPr>
      <w:r w:rsidRPr="0089595A">
        <w:rPr>
          <w:rFonts w:hint="eastAsia"/>
          <w:sz w:val="24"/>
          <w:szCs w:val="24"/>
        </w:rPr>
        <w:t>第二阶段</w:t>
      </w:r>
      <w:r w:rsidRPr="0089595A">
        <w:rPr>
          <w:rFonts w:hint="eastAsia"/>
          <w:sz w:val="24"/>
          <w:szCs w:val="24"/>
        </w:rPr>
        <w:t xml:space="preserve">  </w:t>
      </w:r>
      <w:r w:rsidRPr="0089595A">
        <w:rPr>
          <w:rFonts w:hint="eastAsia"/>
          <w:sz w:val="24"/>
          <w:szCs w:val="24"/>
        </w:rPr>
        <w:t>教学资源研发阶段</w:t>
      </w:r>
    </w:p>
    <w:p w:rsidR="009C6EDD" w:rsidRPr="0089595A" w:rsidRDefault="009C6EDD" w:rsidP="009C6EDD">
      <w:pPr>
        <w:spacing w:line="440" w:lineRule="exact"/>
        <w:ind w:firstLineChars="200" w:firstLine="480"/>
        <w:rPr>
          <w:sz w:val="24"/>
          <w:szCs w:val="24"/>
        </w:rPr>
      </w:pPr>
      <w:r w:rsidRPr="0089595A">
        <w:rPr>
          <w:rFonts w:hint="eastAsia"/>
          <w:sz w:val="24"/>
          <w:szCs w:val="24"/>
        </w:rPr>
        <w:t>基本完成课程资源建设工作；形成初步的教学指导手册。</w:t>
      </w:r>
    </w:p>
    <w:p w:rsidR="009C6EDD" w:rsidRPr="0089595A" w:rsidRDefault="009C6EDD" w:rsidP="0060312D">
      <w:pPr>
        <w:tabs>
          <w:tab w:val="left" w:pos="5802"/>
        </w:tabs>
        <w:spacing w:line="440" w:lineRule="exact"/>
        <w:ind w:firstLineChars="200" w:firstLine="480"/>
        <w:rPr>
          <w:sz w:val="24"/>
          <w:szCs w:val="24"/>
        </w:rPr>
      </w:pPr>
      <w:r w:rsidRPr="0089595A">
        <w:rPr>
          <w:rFonts w:hint="eastAsia"/>
          <w:sz w:val="24"/>
          <w:szCs w:val="24"/>
        </w:rPr>
        <w:t>第三阶段</w:t>
      </w:r>
      <w:r w:rsidRPr="0089595A">
        <w:rPr>
          <w:rFonts w:hint="eastAsia"/>
          <w:sz w:val="24"/>
          <w:szCs w:val="24"/>
        </w:rPr>
        <w:t xml:space="preserve">  </w:t>
      </w:r>
      <w:r w:rsidRPr="0089595A">
        <w:rPr>
          <w:rFonts w:hint="eastAsia"/>
          <w:sz w:val="24"/>
          <w:szCs w:val="24"/>
        </w:rPr>
        <w:t>教学课程实验阶段</w:t>
      </w:r>
      <w:r w:rsidR="0060312D">
        <w:rPr>
          <w:sz w:val="24"/>
          <w:szCs w:val="24"/>
        </w:rPr>
        <w:tab/>
      </w:r>
    </w:p>
    <w:p w:rsidR="009C6EDD" w:rsidRPr="0089595A" w:rsidRDefault="009C6EDD" w:rsidP="009C6EDD">
      <w:pPr>
        <w:spacing w:line="440" w:lineRule="exact"/>
        <w:ind w:firstLineChars="200" w:firstLine="480"/>
        <w:rPr>
          <w:sz w:val="24"/>
          <w:szCs w:val="24"/>
        </w:rPr>
      </w:pPr>
      <w:r w:rsidRPr="0089595A">
        <w:rPr>
          <w:rFonts w:hint="eastAsia"/>
          <w:sz w:val="24"/>
          <w:szCs w:val="24"/>
        </w:rPr>
        <w:t>在全国课题实验校开展课程实验，并完成教学评价机制建设工作。</w:t>
      </w:r>
    </w:p>
    <w:p w:rsidR="009C6EDD" w:rsidRPr="0089595A" w:rsidRDefault="009C6EDD" w:rsidP="009C6EDD">
      <w:pPr>
        <w:spacing w:line="440" w:lineRule="exact"/>
        <w:ind w:firstLineChars="200" w:firstLine="480"/>
        <w:rPr>
          <w:sz w:val="24"/>
          <w:szCs w:val="24"/>
        </w:rPr>
      </w:pPr>
      <w:r w:rsidRPr="0089595A">
        <w:rPr>
          <w:rFonts w:hint="eastAsia"/>
          <w:sz w:val="24"/>
          <w:szCs w:val="24"/>
        </w:rPr>
        <w:t>第四阶段</w:t>
      </w:r>
      <w:r w:rsidRPr="0089595A">
        <w:rPr>
          <w:rFonts w:hint="eastAsia"/>
          <w:sz w:val="24"/>
          <w:szCs w:val="24"/>
        </w:rPr>
        <w:t xml:space="preserve">  </w:t>
      </w:r>
      <w:r w:rsidRPr="0089595A">
        <w:rPr>
          <w:rFonts w:hint="eastAsia"/>
          <w:sz w:val="24"/>
          <w:szCs w:val="24"/>
        </w:rPr>
        <w:t>课题实验修正阶段</w:t>
      </w:r>
    </w:p>
    <w:p w:rsidR="009C6EDD" w:rsidRPr="0089595A" w:rsidRDefault="009C6EDD" w:rsidP="009C6EDD">
      <w:pPr>
        <w:spacing w:line="440" w:lineRule="exact"/>
        <w:ind w:firstLineChars="200" w:firstLine="480"/>
        <w:rPr>
          <w:sz w:val="24"/>
          <w:szCs w:val="24"/>
        </w:rPr>
      </w:pPr>
      <w:r w:rsidRPr="0089595A">
        <w:rPr>
          <w:rFonts w:hint="eastAsia"/>
          <w:sz w:val="24"/>
          <w:szCs w:val="24"/>
        </w:rPr>
        <w:t>调研、分析、总结全国中小学《素读经典在中小学立德树人实践中的应用研究》情况，对已形成的相关理论提出修正意见，对课题研究概念进行再定义和界定；针对各课题实验校课题实验工作情况，提出相关教学资源修订意见，并进行相应调整。</w:t>
      </w:r>
    </w:p>
    <w:p w:rsidR="009C6EDD" w:rsidRPr="0089595A" w:rsidRDefault="009C6EDD" w:rsidP="009C6EDD">
      <w:pPr>
        <w:spacing w:line="440" w:lineRule="exact"/>
        <w:ind w:firstLineChars="200" w:firstLine="480"/>
        <w:rPr>
          <w:sz w:val="24"/>
          <w:szCs w:val="24"/>
        </w:rPr>
      </w:pPr>
      <w:r w:rsidRPr="0089595A">
        <w:rPr>
          <w:rFonts w:hint="eastAsia"/>
          <w:sz w:val="24"/>
          <w:szCs w:val="24"/>
        </w:rPr>
        <w:t>第五阶段</w:t>
      </w:r>
      <w:r w:rsidRPr="0089595A">
        <w:rPr>
          <w:rFonts w:hint="eastAsia"/>
          <w:sz w:val="24"/>
          <w:szCs w:val="24"/>
        </w:rPr>
        <w:t xml:space="preserve">  </w:t>
      </w:r>
      <w:r w:rsidRPr="0089595A">
        <w:rPr>
          <w:rFonts w:hint="eastAsia"/>
          <w:sz w:val="24"/>
          <w:szCs w:val="24"/>
        </w:rPr>
        <w:t>课题结题及总结阶段</w:t>
      </w:r>
    </w:p>
    <w:p w:rsidR="009C6EDD" w:rsidRDefault="009C6EDD" w:rsidP="009C6EDD">
      <w:pPr>
        <w:spacing w:line="440" w:lineRule="exact"/>
        <w:ind w:firstLineChars="200" w:firstLine="480"/>
        <w:rPr>
          <w:sz w:val="24"/>
          <w:szCs w:val="24"/>
        </w:rPr>
      </w:pPr>
      <w:r w:rsidRPr="0089595A">
        <w:rPr>
          <w:rFonts w:hint="eastAsia"/>
          <w:sz w:val="24"/>
          <w:szCs w:val="24"/>
        </w:rPr>
        <w:t>组织各课题研究实验校开展课题研究结题总结和经验总结；在总结全国课题研究实验区、校经验的基础上，表彰在课题研究中做出贡献的单位和个人；制作结题报告，出版并通过多种渠道推介课题研究成果。</w:t>
      </w:r>
    </w:p>
    <w:p w:rsidR="009C6EDD" w:rsidRDefault="009C6EDD" w:rsidP="009C6EDD">
      <w:pPr>
        <w:spacing w:line="440" w:lineRule="exact"/>
        <w:ind w:firstLineChars="200" w:firstLine="482"/>
        <w:rPr>
          <w:b/>
          <w:sz w:val="24"/>
          <w:szCs w:val="24"/>
        </w:rPr>
      </w:pPr>
      <w:r>
        <w:rPr>
          <w:rFonts w:hint="eastAsia"/>
          <w:b/>
          <w:sz w:val="24"/>
          <w:szCs w:val="24"/>
        </w:rPr>
        <w:t>十、</w:t>
      </w:r>
      <w:r w:rsidRPr="00E5117B">
        <w:rPr>
          <w:rFonts w:hint="eastAsia"/>
          <w:b/>
          <w:sz w:val="24"/>
          <w:szCs w:val="24"/>
        </w:rPr>
        <w:t>课题研究成果</w:t>
      </w:r>
    </w:p>
    <w:p w:rsidR="009C6EDD" w:rsidRPr="0089595A" w:rsidRDefault="009C6EDD" w:rsidP="009C6EDD">
      <w:pPr>
        <w:spacing w:line="440" w:lineRule="exact"/>
        <w:ind w:firstLineChars="200" w:firstLine="480"/>
        <w:rPr>
          <w:sz w:val="24"/>
          <w:szCs w:val="24"/>
        </w:rPr>
      </w:pPr>
      <w:r>
        <w:rPr>
          <w:rFonts w:hint="eastAsia"/>
          <w:sz w:val="24"/>
          <w:szCs w:val="24"/>
        </w:rPr>
        <w:t>（一）</w:t>
      </w:r>
      <w:r w:rsidRPr="0089595A">
        <w:rPr>
          <w:rFonts w:hint="eastAsia"/>
          <w:sz w:val="24"/>
          <w:szCs w:val="24"/>
        </w:rPr>
        <w:t>《素读经典在中小学立德树人实践中的应用研究》结题报告</w:t>
      </w:r>
      <w:r>
        <w:rPr>
          <w:rFonts w:hint="eastAsia"/>
          <w:sz w:val="24"/>
          <w:szCs w:val="24"/>
        </w:rPr>
        <w:t>；</w:t>
      </w:r>
    </w:p>
    <w:p w:rsidR="009C6EDD" w:rsidRPr="0089595A" w:rsidRDefault="009C6EDD" w:rsidP="009C6EDD">
      <w:pPr>
        <w:spacing w:line="440" w:lineRule="exact"/>
        <w:ind w:firstLineChars="200" w:firstLine="480"/>
        <w:rPr>
          <w:sz w:val="24"/>
          <w:szCs w:val="24"/>
        </w:rPr>
      </w:pPr>
      <w:r>
        <w:rPr>
          <w:rFonts w:hint="eastAsia"/>
          <w:sz w:val="24"/>
          <w:szCs w:val="24"/>
        </w:rPr>
        <w:t>（二）</w:t>
      </w:r>
      <w:r w:rsidRPr="0089595A">
        <w:rPr>
          <w:rFonts w:hint="eastAsia"/>
          <w:sz w:val="24"/>
          <w:szCs w:val="24"/>
        </w:rPr>
        <w:t>《素读经典在中小学立德树人实践中的应用研究》论文集一套</w:t>
      </w:r>
      <w:r>
        <w:rPr>
          <w:rFonts w:hint="eastAsia"/>
          <w:sz w:val="24"/>
          <w:szCs w:val="24"/>
        </w:rPr>
        <w:t>；</w:t>
      </w:r>
    </w:p>
    <w:p w:rsidR="009C6EDD" w:rsidRPr="0089595A" w:rsidRDefault="009C6EDD" w:rsidP="009C6EDD">
      <w:pPr>
        <w:spacing w:line="440" w:lineRule="exact"/>
        <w:ind w:firstLineChars="200" w:firstLine="480"/>
        <w:rPr>
          <w:sz w:val="24"/>
          <w:szCs w:val="24"/>
        </w:rPr>
      </w:pPr>
      <w:r>
        <w:rPr>
          <w:rFonts w:hint="eastAsia"/>
          <w:sz w:val="24"/>
          <w:szCs w:val="24"/>
        </w:rPr>
        <w:t>（三）</w:t>
      </w:r>
      <w:r w:rsidRPr="0089595A">
        <w:rPr>
          <w:rFonts w:hint="eastAsia"/>
          <w:sz w:val="24"/>
          <w:szCs w:val="24"/>
        </w:rPr>
        <w:t>《素读经典在中小学立德树人实践中的应用研究》教学课程及教学指导一套</w:t>
      </w:r>
      <w:r>
        <w:rPr>
          <w:rFonts w:hint="eastAsia"/>
          <w:sz w:val="24"/>
          <w:szCs w:val="24"/>
        </w:rPr>
        <w:t>；</w:t>
      </w:r>
    </w:p>
    <w:p w:rsidR="009C6EDD" w:rsidRPr="0089595A" w:rsidRDefault="009C6EDD" w:rsidP="009C6EDD">
      <w:pPr>
        <w:spacing w:line="440" w:lineRule="exact"/>
        <w:ind w:firstLineChars="200" w:firstLine="480"/>
        <w:rPr>
          <w:sz w:val="24"/>
          <w:szCs w:val="24"/>
        </w:rPr>
      </w:pPr>
      <w:r>
        <w:rPr>
          <w:rFonts w:hint="eastAsia"/>
          <w:sz w:val="24"/>
          <w:szCs w:val="24"/>
        </w:rPr>
        <w:t>（四）</w:t>
      </w:r>
      <w:r w:rsidRPr="0089595A">
        <w:rPr>
          <w:rFonts w:hint="eastAsia"/>
          <w:sz w:val="24"/>
          <w:szCs w:val="24"/>
        </w:rPr>
        <w:t>《素读经典在中小学立德树人实践中的应用研究》优秀示范课课件集一套</w:t>
      </w:r>
      <w:r>
        <w:rPr>
          <w:rFonts w:hint="eastAsia"/>
          <w:sz w:val="24"/>
          <w:szCs w:val="24"/>
        </w:rPr>
        <w:t>；</w:t>
      </w:r>
    </w:p>
    <w:p w:rsidR="009C6EDD" w:rsidRDefault="009C6EDD" w:rsidP="009C6EDD">
      <w:pPr>
        <w:spacing w:line="440" w:lineRule="exact"/>
        <w:ind w:firstLineChars="200" w:firstLine="480"/>
        <w:rPr>
          <w:sz w:val="24"/>
          <w:szCs w:val="24"/>
        </w:rPr>
      </w:pPr>
      <w:r>
        <w:rPr>
          <w:rFonts w:hint="eastAsia"/>
          <w:sz w:val="24"/>
          <w:szCs w:val="24"/>
        </w:rPr>
        <w:lastRenderedPageBreak/>
        <w:t>（五）</w:t>
      </w:r>
      <w:r w:rsidRPr="0089595A">
        <w:rPr>
          <w:rFonts w:hint="eastAsia"/>
          <w:sz w:val="24"/>
          <w:szCs w:val="24"/>
        </w:rPr>
        <w:t>《素读经典在中小学立德树人实践中的应用研究》教学资源库（网络版）一套</w:t>
      </w:r>
      <w:r>
        <w:rPr>
          <w:rFonts w:hint="eastAsia"/>
          <w:sz w:val="24"/>
          <w:szCs w:val="24"/>
        </w:rPr>
        <w:t>。</w:t>
      </w:r>
    </w:p>
    <w:p w:rsidR="009C6EDD" w:rsidRPr="00E5117B" w:rsidRDefault="009C6EDD" w:rsidP="009C6EDD">
      <w:pPr>
        <w:spacing w:line="440" w:lineRule="exact"/>
        <w:ind w:firstLineChars="200" w:firstLine="482"/>
        <w:rPr>
          <w:b/>
          <w:sz w:val="24"/>
          <w:szCs w:val="24"/>
        </w:rPr>
      </w:pPr>
      <w:r>
        <w:rPr>
          <w:rFonts w:hint="eastAsia"/>
          <w:b/>
          <w:sz w:val="24"/>
          <w:szCs w:val="24"/>
        </w:rPr>
        <w:t>十一、</w:t>
      </w:r>
      <w:r w:rsidRPr="00E5117B">
        <w:rPr>
          <w:rFonts w:hint="eastAsia"/>
          <w:b/>
          <w:sz w:val="24"/>
          <w:szCs w:val="24"/>
        </w:rPr>
        <w:t>课题</w:t>
      </w:r>
      <w:r>
        <w:rPr>
          <w:rFonts w:hint="eastAsia"/>
          <w:b/>
          <w:sz w:val="24"/>
          <w:szCs w:val="24"/>
        </w:rPr>
        <w:t>组负责人</w:t>
      </w:r>
    </w:p>
    <w:p w:rsidR="009C6EDD" w:rsidRDefault="009C6EDD" w:rsidP="009C6EDD">
      <w:pPr>
        <w:spacing w:line="440" w:lineRule="exact"/>
        <w:ind w:firstLineChars="200" w:firstLine="480"/>
        <w:rPr>
          <w:sz w:val="24"/>
          <w:szCs w:val="24"/>
        </w:rPr>
      </w:pPr>
      <w:r>
        <w:rPr>
          <w:rFonts w:hint="eastAsia"/>
          <w:sz w:val="24"/>
          <w:szCs w:val="24"/>
        </w:rPr>
        <w:t>（一）课题组组长</w:t>
      </w:r>
    </w:p>
    <w:p w:rsidR="00325A1B" w:rsidRDefault="009C6EDD" w:rsidP="009C6EDD">
      <w:pPr>
        <w:spacing w:line="440" w:lineRule="exact"/>
        <w:ind w:firstLineChars="200" w:firstLine="482"/>
        <w:rPr>
          <w:sz w:val="24"/>
          <w:szCs w:val="24"/>
        </w:rPr>
      </w:pPr>
      <w:r w:rsidRPr="00B95C43">
        <w:rPr>
          <w:rFonts w:hint="eastAsia"/>
          <w:b/>
          <w:sz w:val="24"/>
          <w:szCs w:val="24"/>
        </w:rPr>
        <w:t>陈</w:t>
      </w:r>
      <w:r w:rsidR="00E46366">
        <w:rPr>
          <w:rFonts w:hint="eastAsia"/>
          <w:b/>
          <w:sz w:val="24"/>
          <w:szCs w:val="24"/>
        </w:rPr>
        <w:t xml:space="preserve"> </w:t>
      </w:r>
      <w:r w:rsidR="003325D8">
        <w:rPr>
          <w:rFonts w:hint="eastAsia"/>
          <w:b/>
          <w:sz w:val="24"/>
          <w:szCs w:val="24"/>
        </w:rPr>
        <w:t xml:space="preserve"> </w:t>
      </w:r>
      <w:r w:rsidRPr="00B95C43">
        <w:rPr>
          <w:rFonts w:hint="eastAsia"/>
          <w:b/>
          <w:sz w:val="24"/>
          <w:szCs w:val="24"/>
        </w:rPr>
        <w:t>琴</w:t>
      </w:r>
      <w:r>
        <w:rPr>
          <w:rFonts w:hint="eastAsia"/>
          <w:sz w:val="24"/>
          <w:szCs w:val="24"/>
        </w:rPr>
        <w:t>，</w:t>
      </w:r>
      <w:r w:rsidR="00325A1B" w:rsidRPr="00325A1B">
        <w:rPr>
          <w:rFonts w:hint="eastAsia"/>
          <w:sz w:val="24"/>
          <w:szCs w:val="24"/>
        </w:rPr>
        <w:t>“素读”经典课程创始人、吟诵专家，著名小学语文特级教师，中国陶行知研究会创造教育专业委员会副理事长兼学术委员会副主任，浙江师范大学兼职教授及硕士生导师，首都师范大学国学课程硕士生导师，中华吟诵协会理事，阳光学院特聘教授、中国教育协会传统文化副主任、全国多所学校课程总监、全国推动读书十大人物。</w:t>
      </w:r>
    </w:p>
    <w:p w:rsidR="009C6EDD" w:rsidRDefault="009C6EDD" w:rsidP="009C6EDD">
      <w:pPr>
        <w:spacing w:line="440" w:lineRule="exact"/>
        <w:ind w:firstLineChars="200" w:firstLine="480"/>
        <w:rPr>
          <w:sz w:val="24"/>
          <w:szCs w:val="24"/>
        </w:rPr>
      </w:pPr>
      <w:r>
        <w:rPr>
          <w:rFonts w:hint="eastAsia"/>
          <w:sz w:val="24"/>
          <w:szCs w:val="24"/>
        </w:rPr>
        <w:t>（二）课题组副组长</w:t>
      </w:r>
    </w:p>
    <w:p w:rsidR="009C6EDD" w:rsidRDefault="009C6EDD" w:rsidP="009C6EDD">
      <w:pPr>
        <w:spacing w:line="440" w:lineRule="exact"/>
        <w:ind w:firstLineChars="200" w:firstLine="482"/>
        <w:rPr>
          <w:sz w:val="24"/>
          <w:szCs w:val="24"/>
        </w:rPr>
      </w:pPr>
      <w:r w:rsidRPr="00B95C43">
        <w:rPr>
          <w:rFonts w:hint="eastAsia"/>
          <w:b/>
          <w:sz w:val="24"/>
          <w:szCs w:val="24"/>
        </w:rPr>
        <w:t>肖</w:t>
      </w:r>
      <w:r w:rsidR="00E46366">
        <w:rPr>
          <w:rFonts w:hint="eastAsia"/>
          <w:b/>
          <w:sz w:val="24"/>
          <w:szCs w:val="24"/>
        </w:rPr>
        <w:t xml:space="preserve"> </w:t>
      </w:r>
      <w:r w:rsidR="003325D8">
        <w:rPr>
          <w:rFonts w:hint="eastAsia"/>
          <w:b/>
          <w:sz w:val="24"/>
          <w:szCs w:val="24"/>
        </w:rPr>
        <w:t xml:space="preserve"> </w:t>
      </w:r>
      <w:r w:rsidRPr="00B95C43">
        <w:rPr>
          <w:rFonts w:hint="eastAsia"/>
          <w:b/>
          <w:sz w:val="24"/>
          <w:szCs w:val="24"/>
        </w:rPr>
        <w:t>洁</w:t>
      </w:r>
      <w:r>
        <w:rPr>
          <w:rFonts w:hint="eastAsia"/>
          <w:sz w:val="24"/>
          <w:szCs w:val="24"/>
        </w:rPr>
        <w:t>，</w:t>
      </w:r>
      <w:r w:rsidR="00B95C43">
        <w:rPr>
          <w:rFonts w:hint="eastAsia"/>
          <w:sz w:val="24"/>
          <w:szCs w:val="24"/>
        </w:rPr>
        <w:t>研究员，</w:t>
      </w:r>
      <w:r>
        <w:rPr>
          <w:rFonts w:hint="eastAsia"/>
          <w:sz w:val="24"/>
          <w:szCs w:val="24"/>
        </w:rPr>
        <w:t>教育培训专家，中国陶行知研究会创造教育专业委员会常务副会长、北京中昊教育科技研究院院长。</w:t>
      </w:r>
    </w:p>
    <w:p w:rsidR="009C6EDD" w:rsidRPr="00B92121" w:rsidRDefault="009C6EDD" w:rsidP="009C6EDD">
      <w:pPr>
        <w:spacing w:line="440" w:lineRule="exact"/>
        <w:ind w:firstLineChars="200" w:firstLine="482"/>
        <w:rPr>
          <w:sz w:val="24"/>
          <w:szCs w:val="24"/>
        </w:rPr>
      </w:pPr>
      <w:r w:rsidRPr="00B95C43">
        <w:rPr>
          <w:rFonts w:hint="eastAsia"/>
          <w:b/>
          <w:bCs/>
          <w:sz w:val="24"/>
          <w:szCs w:val="24"/>
        </w:rPr>
        <w:t>左克瑜</w:t>
      </w:r>
      <w:r>
        <w:rPr>
          <w:rFonts w:hint="eastAsia"/>
          <w:bCs/>
          <w:sz w:val="24"/>
          <w:szCs w:val="24"/>
        </w:rPr>
        <w:t>，研究员，</w:t>
      </w:r>
      <w:r>
        <w:rPr>
          <w:rFonts w:hint="eastAsia"/>
          <w:sz w:val="24"/>
          <w:szCs w:val="24"/>
        </w:rPr>
        <w:t>中国陶行知研究会创造教育专业委员会副理事长、学术委员会副主任委员</w:t>
      </w:r>
      <w:r w:rsidRPr="00B92121">
        <w:rPr>
          <w:rFonts w:hint="eastAsia"/>
          <w:sz w:val="24"/>
          <w:szCs w:val="24"/>
        </w:rPr>
        <w:t>。</w:t>
      </w:r>
    </w:p>
    <w:p w:rsidR="009C6EDD" w:rsidRPr="00593A02" w:rsidRDefault="009C6EDD" w:rsidP="009C6EDD">
      <w:pPr>
        <w:spacing w:line="440" w:lineRule="exact"/>
        <w:ind w:firstLineChars="200" w:firstLine="482"/>
        <w:rPr>
          <w:bCs/>
          <w:sz w:val="24"/>
          <w:szCs w:val="24"/>
        </w:rPr>
      </w:pPr>
      <w:r w:rsidRPr="00B95C43">
        <w:rPr>
          <w:rFonts w:hint="eastAsia"/>
          <w:b/>
          <w:bCs/>
          <w:sz w:val="24"/>
          <w:szCs w:val="24"/>
        </w:rPr>
        <w:t>薛幼萍</w:t>
      </w:r>
      <w:r w:rsidRPr="00593A02">
        <w:rPr>
          <w:rFonts w:hint="eastAsia"/>
          <w:bCs/>
          <w:sz w:val="24"/>
          <w:szCs w:val="24"/>
        </w:rPr>
        <w:t>，</w:t>
      </w:r>
      <w:r w:rsidR="00E46366" w:rsidRPr="00E57481">
        <w:rPr>
          <w:rStyle w:val="NormalCharacter"/>
          <w:rFonts w:asciiTheme="minorEastAsia" w:eastAsiaTheme="minorEastAsia" w:hAnsiTheme="minorEastAsia" w:hint="eastAsia"/>
          <w:sz w:val="24"/>
        </w:rPr>
        <w:t>女，广东省肇庆学院文学院教师，中华吟诵学会理事，中华吟诵学会中级讲师，肇庆市吟诵学会理事长，肇庆市优秀中华传统文化教育指导老师，肇庆学院国学教育研究中心理事。</w:t>
      </w:r>
    </w:p>
    <w:p w:rsidR="009C6EDD" w:rsidRDefault="009C6EDD" w:rsidP="009C6EDD">
      <w:pPr>
        <w:spacing w:line="440" w:lineRule="exact"/>
        <w:ind w:firstLineChars="200" w:firstLine="482"/>
        <w:rPr>
          <w:rStyle w:val="NormalCharacter"/>
          <w:rFonts w:asciiTheme="minorEastAsia" w:eastAsiaTheme="minorEastAsia" w:hAnsiTheme="minorEastAsia"/>
          <w:sz w:val="24"/>
        </w:rPr>
      </w:pPr>
      <w:r w:rsidRPr="00B95C43">
        <w:rPr>
          <w:rFonts w:hint="eastAsia"/>
          <w:b/>
          <w:bCs/>
          <w:sz w:val="24"/>
          <w:szCs w:val="24"/>
        </w:rPr>
        <w:t>于</w:t>
      </w:r>
      <w:r w:rsidR="00E46366">
        <w:rPr>
          <w:rFonts w:hint="eastAsia"/>
          <w:b/>
          <w:bCs/>
          <w:sz w:val="24"/>
          <w:szCs w:val="24"/>
        </w:rPr>
        <w:t xml:space="preserve">  </w:t>
      </w:r>
      <w:r w:rsidRPr="00B95C43">
        <w:rPr>
          <w:rFonts w:hint="eastAsia"/>
          <w:b/>
          <w:bCs/>
          <w:sz w:val="24"/>
          <w:szCs w:val="24"/>
        </w:rPr>
        <w:t>琮</w:t>
      </w:r>
      <w:r w:rsidRPr="00593A02">
        <w:rPr>
          <w:rFonts w:hint="eastAsia"/>
          <w:bCs/>
          <w:sz w:val="24"/>
          <w:szCs w:val="24"/>
        </w:rPr>
        <w:t>，</w:t>
      </w:r>
      <w:r w:rsidR="00E46366" w:rsidRPr="00E57481">
        <w:rPr>
          <w:rStyle w:val="NormalCharacter"/>
          <w:rFonts w:asciiTheme="minorEastAsia" w:eastAsiaTheme="minorEastAsia" w:hAnsiTheme="minorEastAsia" w:hint="eastAsia"/>
          <w:sz w:val="24"/>
        </w:rPr>
        <w:t>女，济南幼儿师范高等专科学校教师，扬州大学文学博士。曾获中华书局中华优秀传统文化教育年度卓越贡献人物奖，中华吟诵学会中级讲师，兼任山师大古籍整理研究所研究员、山东省尼山书院吟诵学社秘书长等。</w:t>
      </w:r>
    </w:p>
    <w:p w:rsidR="003B1817" w:rsidRPr="003B1817" w:rsidRDefault="003B1817" w:rsidP="003B1817">
      <w:pPr>
        <w:spacing w:line="440" w:lineRule="exact"/>
        <w:ind w:firstLineChars="200" w:firstLine="482"/>
        <w:rPr>
          <w:rFonts w:asciiTheme="minorEastAsia" w:hAnsiTheme="minorEastAsia" w:hint="eastAsia"/>
          <w:sz w:val="24"/>
        </w:rPr>
      </w:pPr>
      <w:r w:rsidRPr="00E46366">
        <w:rPr>
          <w:rStyle w:val="NormalCharacter"/>
          <w:rFonts w:asciiTheme="minorEastAsia" w:eastAsiaTheme="minorEastAsia" w:hAnsiTheme="minorEastAsia" w:hint="eastAsia"/>
          <w:b/>
          <w:sz w:val="24"/>
        </w:rPr>
        <w:t>黄</w:t>
      </w:r>
      <w:r>
        <w:rPr>
          <w:rStyle w:val="NormalCharacter"/>
          <w:rFonts w:asciiTheme="minorEastAsia" w:eastAsiaTheme="minorEastAsia" w:hAnsiTheme="minorEastAsia" w:hint="eastAsia"/>
          <w:b/>
          <w:spacing w:val="60"/>
          <w:sz w:val="24"/>
        </w:rPr>
        <w:t xml:space="preserve"> </w:t>
      </w:r>
      <w:r w:rsidRPr="00371A0C">
        <w:rPr>
          <w:rStyle w:val="NormalCharacter"/>
          <w:rFonts w:asciiTheme="minorEastAsia" w:eastAsiaTheme="minorEastAsia" w:hAnsiTheme="minorEastAsia" w:hint="eastAsia"/>
          <w:b/>
          <w:spacing w:val="60"/>
          <w:sz w:val="24"/>
        </w:rPr>
        <w:t>胜</w:t>
      </w:r>
      <w:r w:rsidRPr="00E57481">
        <w:rPr>
          <w:rStyle w:val="NormalCharacter"/>
          <w:rFonts w:asciiTheme="minorEastAsia" w:eastAsiaTheme="minorEastAsia" w:hAnsiTheme="minorEastAsia" w:hint="eastAsia"/>
          <w:sz w:val="24"/>
        </w:rPr>
        <w:t>，女，华南师大附属中学语文高级教师，广州市第三届“十佳青年语文教师”， 广东省高中语文骨干教师。荣获首届全国“中华优秀传统文化教育年度人物”教学人物奖。四次荣获“广州市高考语文突出贡献奖”，每年都获得华南师大附中“教学优秀奖”。</w:t>
      </w:r>
      <w:bookmarkStart w:id="0" w:name="_GoBack"/>
      <w:bookmarkEnd w:id="0"/>
    </w:p>
    <w:p w:rsidR="009C6EDD" w:rsidRDefault="009C6EDD" w:rsidP="009C6EDD">
      <w:pPr>
        <w:spacing w:line="440" w:lineRule="exact"/>
        <w:ind w:firstLineChars="200" w:firstLine="480"/>
        <w:rPr>
          <w:bCs/>
          <w:sz w:val="24"/>
          <w:szCs w:val="24"/>
        </w:rPr>
      </w:pPr>
      <w:r>
        <w:rPr>
          <w:rFonts w:hint="eastAsia"/>
          <w:bCs/>
          <w:sz w:val="24"/>
          <w:szCs w:val="24"/>
        </w:rPr>
        <w:t>（三）课题组核心成员</w:t>
      </w:r>
    </w:p>
    <w:p w:rsidR="002E24B0" w:rsidRPr="00E57481" w:rsidRDefault="002E24B0" w:rsidP="00E46366">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彭</w:t>
      </w:r>
      <w:r w:rsidR="00E46366">
        <w:rPr>
          <w:rStyle w:val="NormalCharacter"/>
          <w:rFonts w:asciiTheme="minorEastAsia" w:eastAsiaTheme="minorEastAsia" w:hAnsiTheme="minorEastAsia" w:hint="eastAsia"/>
          <w:b/>
          <w:sz w:val="24"/>
        </w:rPr>
        <w:t xml:space="preserve"> </w:t>
      </w:r>
      <w:r w:rsidR="00E46366">
        <w:rPr>
          <w:rStyle w:val="NormalCharacter"/>
          <w:rFonts w:asciiTheme="minorEastAsia" w:eastAsiaTheme="minorEastAsia" w:hAnsiTheme="minorEastAsia"/>
          <w:b/>
          <w:sz w:val="24"/>
        </w:rPr>
        <w:t xml:space="preserve"> </w:t>
      </w:r>
      <w:r w:rsidRPr="00E46366">
        <w:rPr>
          <w:rStyle w:val="NormalCharacter"/>
          <w:rFonts w:asciiTheme="minorEastAsia" w:eastAsiaTheme="minorEastAsia" w:hAnsiTheme="minorEastAsia" w:hint="eastAsia"/>
          <w:b/>
          <w:sz w:val="24"/>
        </w:rPr>
        <w:t>弘</w:t>
      </w:r>
      <w:r w:rsidRPr="00E57481">
        <w:rPr>
          <w:rStyle w:val="NormalCharacter"/>
          <w:rFonts w:asciiTheme="minorEastAsia" w:eastAsiaTheme="minorEastAsia" w:hAnsiTheme="minorEastAsia" w:hint="eastAsia"/>
          <w:sz w:val="24"/>
        </w:rPr>
        <w:t>，</w:t>
      </w:r>
      <w:r w:rsidR="00C647FE">
        <w:rPr>
          <w:rStyle w:val="NormalCharacter"/>
          <w:rFonts w:asciiTheme="minorEastAsia" w:eastAsiaTheme="minorEastAsia" w:hAnsiTheme="minorEastAsia" w:hint="eastAsia"/>
          <w:sz w:val="24"/>
        </w:rPr>
        <w:t>女</w:t>
      </w:r>
      <w:r w:rsidR="00C647FE">
        <w:rPr>
          <w:rStyle w:val="NormalCharacter"/>
          <w:rFonts w:asciiTheme="minorEastAsia" w:eastAsiaTheme="minorEastAsia" w:hAnsiTheme="minorEastAsia"/>
          <w:sz w:val="24"/>
        </w:rPr>
        <w:t>，</w:t>
      </w:r>
      <w:r w:rsidRPr="00E57481">
        <w:rPr>
          <w:rStyle w:val="NormalCharacter"/>
          <w:rFonts w:asciiTheme="minorEastAsia" w:eastAsiaTheme="minorEastAsia" w:hAnsiTheme="minorEastAsia" w:hint="eastAsia"/>
          <w:sz w:val="24"/>
        </w:rPr>
        <w:t>浙江富阳教育集团永兴学校小学部老师，中华吟诵学会理事，“中华吟诵周”教育论坛特邀嘉宾，首师大中国诗歌研究中心吟诵讲师，国家十三五重点课题“吟诵与教学”指导教师。《中华经典素读范本》特聘研究员。</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邓荣生</w:t>
      </w:r>
      <w:r w:rsidRPr="00E57481">
        <w:rPr>
          <w:rStyle w:val="NormalCharacter"/>
          <w:rFonts w:asciiTheme="minorEastAsia" w:eastAsiaTheme="minorEastAsia" w:hAnsiTheme="minorEastAsia" w:hint="eastAsia"/>
          <w:sz w:val="24"/>
        </w:rPr>
        <w:t>，男，广州市番禺区恒润实验学校副校长，广州市第九期“卓越校长班”优秀学员。曾荣获市“教书育人”先进教师，广东省“第一届暑假读一本好书”活动优秀指导老师，全国“推动经典诵读百佳人物”等荣誉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lastRenderedPageBreak/>
        <w:t>邓锦芸</w:t>
      </w:r>
      <w:r w:rsidRPr="00E57481">
        <w:rPr>
          <w:rStyle w:val="NormalCharacter"/>
          <w:rFonts w:asciiTheme="minorEastAsia" w:eastAsiaTheme="minorEastAsia" w:hAnsiTheme="minorEastAsia" w:hint="eastAsia"/>
          <w:sz w:val="24"/>
        </w:rPr>
        <w:t>，女，华东交通大学附属学校副校长，华东交通大学孔目湖书院主讲老师，中华吟诵学会中级讲师，受聘于江西省国培计划的送课专家，曾获中华优秀传统文化教育教学2014年度教学人物奖。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徐世庆</w:t>
      </w:r>
      <w:r w:rsidRPr="00E57481">
        <w:rPr>
          <w:rStyle w:val="NormalCharacter"/>
          <w:rFonts w:asciiTheme="minorEastAsia" w:eastAsiaTheme="minorEastAsia" w:hAnsiTheme="minorEastAsia" w:hint="eastAsia"/>
          <w:sz w:val="24"/>
        </w:rPr>
        <w:t>，女，大连市西岗区大同小学高级教师，辽宁省语文学科骨干教师，大连市优秀骨干教师，西岗区特色教学法教师，2015年被评为中华优秀传统文化教育百佳先进人物，2018年荣获全国小语“十大青年名师”最受媒体关注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吕瑞莲</w:t>
      </w:r>
      <w:r w:rsidRPr="00E57481">
        <w:rPr>
          <w:rStyle w:val="NormalCharacter"/>
          <w:rFonts w:asciiTheme="minorEastAsia" w:eastAsiaTheme="minorEastAsia" w:hAnsiTheme="minorEastAsia" w:hint="eastAsia"/>
          <w:sz w:val="24"/>
        </w:rPr>
        <w:t>，女，内蒙古赤峰市喀喇沁旗南台子小学高级教师。内蒙古赤峰市喀喇沁旗引进“陈琴经典素读第一人”。2015年被评为“内蒙古自治区优秀乡村教师”。</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李海红</w:t>
      </w:r>
      <w:r w:rsidRPr="00E57481">
        <w:rPr>
          <w:rStyle w:val="NormalCharacter"/>
          <w:rFonts w:asciiTheme="minorEastAsia" w:eastAsiaTheme="minorEastAsia" w:hAnsiTheme="minorEastAsia" w:hint="eastAsia"/>
          <w:sz w:val="24"/>
        </w:rPr>
        <w:t>，女，河北省邯郸市复兴区百花小学教师。曾获得河北省小学语文优质课评比一等奖，中华吟诵学会中级讲师。2015年被评为中华优秀传统文化教育百佳先进人物。2018年荣获全国小语“十大青年名师”最具潜力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陈群英</w:t>
      </w:r>
      <w:r w:rsidRPr="00E57481">
        <w:rPr>
          <w:rStyle w:val="NormalCharacter"/>
          <w:rFonts w:asciiTheme="minorEastAsia" w:eastAsiaTheme="minorEastAsia" w:hAnsiTheme="minorEastAsia" w:hint="eastAsia"/>
          <w:sz w:val="24"/>
        </w:rPr>
        <w:t xml:space="preserve">，女，浙江省临海市杜桥小学校长，台州市名班主任工作室领衔人。曾荣获教育部（国家语委）“中华传统文化教育优秀个人”、浙江省第二十一届“春蚕奖。被评为：浙江省中小学师德楷模、浙江省第十四届事业家庭兼顾型先进个人、临海市名师、临海市教坛新秀。         </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王德宸</w:t>
      </w:r>
      <w:r w:rsidRPr="00E57481">
        <w:rPr>
          <w:rStyle w:val="NormalCharacter"/>
          <w:rFonts w:asciiTheme="minorEastAsia" w:eastAsiaTheme="minorEastAsia" w:hAnsiTheme="minorEastAsia" w:hint="eastAsia"/>
          <w:sz w:val="24"/>
        </w:rPr>
        <w:t>，男，浙江省杭州市富阳中学语文教师，曾获全国语文教师基本功大赛一等奖、河北省国学微课大赛特等奖、衡水市优质课展评一等奖等荣誉。创办的观澜学社被团中央授予“全国百大国学社团”称号，也曾两次获得“全国示范性文学社团”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陈孝撑</w:t>
      </w:r>
      <w:r w:rsidRPr="00E57481">
        <w:rPr>
          <w:rStyle w:val="NormalCharacter"/>
          <w:rFonts w:asciiTheme="minorEastAsia" w:eastAsiaTheme="minorEastAsia" w:hAnsiTheme="minorEastAsia" w:hint="eastAsia"/>
          <w:sz w:val="24"/>
        </w:rPr>
        <w:t>，男，浙江省临海市大洋小学高级教师，浙江省教坛新秀，浙江省第九届教改之星评比金奖，台州市名师，台州市优秀班主任，台州市教学能手。</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侯学胜</w:t>
      </w:r>
      <w:r w:rsidRPr="00E57481">
        <w:rPr>
          <w:rStyle w:val="NormalCharacter"/>
          <w:rFonts w:asciiTheme="minorEastAsia" w:eastAsiaTheme="minorEastAsia" w:hAnsiTheme="minorEastAsia" w:hint="eastAsia"/>
          <w:sz w:val="24"/>
        </w:rPr>
        <w:t>，男，浙江省台州市椒江区实验小学老师，椒江区引进人才，椒江区素读联盟盟主，临海市骨干教师。</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刘</w:t>
      </w:r>
      <w:r w:rsidR="00E46366">
        <w:rPr>
          <w:rStyle w:val="NormalCharacter"/>
          <w:rFonts w:asciiTheme="minorEastAsia" w:eastAsiaTheme="minorEastAsia" w:hAnsiTheme="minorEastAsia" w:hint="eastAsia"/>
          <w:b/>
          <w:sz w:val="24"/>
        </w:rPr>
        <w:t xml:space="preserve">  </w:t>
      </w:r>
      <w:r w:rsidRPr="00E46366">
        <w:rPr>
          <w:rStyle w:val="NormalCharacter"/>
          <w:rFonts w:asciiTheme="minorEastAsia" w:eastAsiaTheme="minorEastAsia" w:hAnsiTheme="minorEastAsia" w:hint="eastAsia"/>
          <w:b/>
          <w:sz w:val="24"/>
        </w:rPr>
        <w:t>晟</w:t>
      </w:r>
      <w:r w:rsidRPr="00E57481">
        <w:rPr>
          <w:rStyle w:val="NormalCharacter"/>
          <w:rFonts w:asciiTheme="minorEastAsia" w:eastAsiaTheme="minorEastAsia" w:hAnsiTheme="minorEastAsia" w:hint="eastAsia"/>
          <w:sz w:val="24"/>
        </w:rPr>
        <w:t>，女，浙江富阳教育集团永兴学校小学素读班语文教师，中学语文高级教师，积极参加各类活动，指导学生参加各种比赛，屡屡获奖。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樊璐琴</w:t>
      </w:r>
      <w:r w:rsidRPr="00E57481">
        <w:rPr>
          <w:rStyle w:val="NormalCharacter"/>
          <w:rFonts w:asciiTheme="minorEastAsia" w:eastAsiaTheme="minorEastAsia" w:hAnsiTheme="minorEastAsia" w:hint="eastAsia"/>
          <w:sz w:val="24"/>
        </w:rPr>
        <w:t xml:space="preserve">，女，浙江杭州钱塘新区江湾小学语文老师，积极参加各种活动，在各类比赛中频频获奖。被评为“优秀教师”称号，曾获“区新锐教师同课异构一等奖。” </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茅青云</w:t>
      </w:r>
      <w:r w:rsidRPr="00E57481">
        <w:rPr>
          <w:rStyle w:val="NormalCharacter"/>
          <w:rFonts w:asciiTheme="minorEastAsia" w:eastAsiaTheme="minorEastAsia" w:hAnsiTheme="minorEastAsia" w:hint="eastAsia"/>
          <w:sz w:val="24"/>
        </w:rPr>
        <w:t>，女，浙江省绍兴市北海小学教育集团教师，中学高级教师，浙江省优质课一等奖获得者，中华吟诵学会讲师，绍兴地区吟诵推广人。</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周小飞</w:t>
      </w:r>
      <w:r w:rsidRPr="00E57481">
        <w:rPr>
          <w:rStyle w:val="NormalCharacter"/>
          <w:rFonts w:asciiTheme="minorEastAsia" w:eastAsiaTheme="minorEastAsia" w:hAnsiTheme="minorEastAsia" w:hint="eastAsia"/>
          <w:sz w:val="24"/>
        </w:rPr>
        <w:t>，女，浙江省温州市龙湾区天河第一小学高级教师，龙湾区骨干教师，龙湾区优秀教育工作者，瑞安古琴学会副会长。</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lastRenderedPageBreak/>
        <w:t>金冬香</w:t>
      </w:r>
      <w:r w:rsidRPr="00E57481">
        <w:rPr>
          <w:rStyle w:val="NormalCharacter"/>
          <w:rFonts w:asciiTheme="minorEastAsia" w:eastAsiaTheme="minorEastAsia" w:hAnsiTheme="minorEastAsia" w:hint="eastAsia"/>
          <w:sz w:val="24"/>
        </w:rPr>
        <w:t>，女，浙江省金华市湖海塘小学高级教师。浙江省台州市“经典素读第一人”，曾获临海市“最美教师”、“优秀班主任”、“优秀辅导员”、“先进教师”等荣誉称号。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谭建萍</w:t>
      </w:r>
      <w:r w:rsidRPr="00E57481">
        <w:rPr>
          <w:rStyle w:val="NormalCharacter"/>
          <w:rFonts w:asciiTheme="minorEastAsia" w:eastAsiaTheme="minorEastAsia" w:hAnsiTheme="minorEastAsia" w:hint="eastAsia"/>
          <w:sz w:val="24"/>
        </w:rPr>
        <w:t>，女，华东交大附属学校语文教师，传统文化进课堂的成功实践者。华东交通大学孔目湖书院主讲老师，受聘于江西省国培计划的送课专家，曾获中华优秀传统文化2019年度教学人物奖。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潘建惠</w:t>
      </w:r>
      <w:r w:rsidRPr="00E57481">
        <w:rPr>
          <w:rStyle w:val="NormalCharacter"/>
          <w:rFonts w:asciiTheme="minorEastAsia" w:eastAsiaTheme="minorEastAsia" w:hAnsiTheme="minorEastAsia" w:hint="eastAsia"/>
          <w:sz w:val="24"/>
        </w:rPr>
        <w:t>，女，广州市启聪学校老师。被评为广州市优秀教师,南粤教坛新秀，广州市阅读种子教师，2016年被广州市少年儿童图书馆聘为“经典素读坊”主持教师，荣获2019年“阅读改变中国”年度点灯人称号。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朱雪英</w:t>
      </w:r>
      <w:r w:rsidRPr="00E57481">
        <w:rPr>
          <w:rStyle w:val="NormalCharacter"/>
          <w:rFonts w:asciiTheme="minorEastAsia" w:eastAsiaTheme="minorEastAsia" w:hAnsiTheme="minorEastAsia" w:hint="eastAsia"/>
          <w:sz w:val="24"/>
        </w:rPr>
        <w:t>，女，广州市越秀区东风西路小学语文教师，行政助理，越秀区教坛新秀，广州市优秀班主任，广州市优秀辅导员。</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秦冬花</w:t>
      </w:r>
      <w:r w:rsidRPr="00E57481">
        <w:rPr>
          <w:rStyle w:val="NormalCharacter"/>
          <w:rFonts w:asciiTheme="minorEastAsia" w:eastAsiaTheme="minorEastAsia" w:hAnsiTheme="minorEastAsia" w:hint="eastAsia"/>
          <w:sz w:val="24"/>
        </w:rPr>
        <w:t>，女，东莞市常平镇袁山贝小学语文教师，常平镇把经典素读带进课堂第一人，袁山贝小学经典素读教学的引路人，曾荣获教育部（国家语委）“中华传统文化教育优秀个人”，多次荣获“优秀班主任”“优秀教师”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黄友英</w:t>
      </w:r>
      <w:r w:rsidRPr="00E57481">
        <w:rPr>
          <w:rStyle w:val="NormalCharacter"/>
          <w:rFonts w:asciiTheme="minorEastAsia" w:eastAsiaTheme="minorEastAsia" w:hAnsiTheme="minorEastAsia" w:hint="eastAsia"/>
          <w:sz w:val="24"/>
        </w:rPr>
        <w:t>，女，佛山市城南小学语文教师，亲子教育导师。曾荣获广东省书香家庭，广东省阅读之师，佛山市优秀班主任，禅城区优秀班主任，“禅城百姓学习之星”称号，“禅城首届最美教师”提名。</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谢洪霞</w:t>
      </w:r>
      <w:r w:rsidRPr="00E57481">
        <w:rPr>
          <w:rStyle w:val="NormalCharacter"/>
          <w:rFonts w:asciiTheme="minorEastAsia" w:eastAsiaTheme="minorEastAsia" w:hAnsiTheme="minorEastAsia" w:hint="eastAsia"/>
          <w:sz w:val="24"/>
        </w:rPr>
        <w:t>，女，佛山市顺德养正学校小学高级教师。曾荣获佛山市教师基本功大赛一等奖，凤城诗词大赛成人组第一名。多次获得“优秀班主任”、“师德标兵”等称号。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龚</w:t>
      </w:r>
      <w:r w:rsidR="00E46366">
        <w:rPr>
          <w:rStyle w:val="NormalCharacter"/>
          <w:rFonts w:asciiTheme="minorEastAsia" w:eastAsiaTheme="minorEastAsia" w:hAnsiTheme="minorEastAsia" w:hint="eastAsia"/>
          <w:b/>
          <w:spacing w:val="60"/>
          <w:sz w:val="24"/>
        </w:rPr>
        <w:t xml:space="preserve"> </w:t>
      </w:r>
      <w:r w:rsidRPr="00371A0C">
        <w:rPr>
          <w:rStyle w:val="NormalCharacter"/>
          <w:rFonts w:asciiTheme="minorEastAsia" w:eastAsiaTheme="minorEastAsia" w:hAnsiTheme="minorEastAsia" w:hint="eastAsia"/>
          <w:b/>
          <w:spacing w:val="60"/>
          <w:sz w:val="24"/>
        </w:rPr>
        <w:t>克</w:t>
      </w:r>
      <w:r w:rsidRPr="00E57481">
        <w:rPr>
          <w:rStyle w:val="NormalCharacter"/>
          <w:rFonts w:asciiTheme="minorEastAsia" w:eastAsiaTheme="minorEastAsia" w:hAnsiTheme="minorEastAsia" w:hint="eastAsia"/>
          <w:sz w:val="24"/>
        </w:rPr>
        <w:t>，男，广东惠州东江广雅学校副校长，初中学部执行校长，东江广雅博雅读书会会长。原四川作家协会会员，后被评为“广州市民办教育优秀校长”，“广州市天河区中考风云人物”，“广东同仁教育集团功勋人物”。</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陈葆康</w:t>
      </w:r>
      <w:r w:rsidRPr="00E57481">
        <w:rPr>
          <w:rStyle w:val="NormalCharacter"/>
          <w:rFonts w:asciiTheme="minorEastAsia" w:eastAsiaTheme="minorEastAsia" w:hAnsiTheme="minorEastAsia" w:hint="eastAsia"/>
          <w:sz w:val="24"/>
        </w:rPr>
        <w:t>，男，江门市陈白沙教育集团办公室主任，江门市蓬江区东风小学副校长，江门市朗诵协会会员。积极参加各种活动，在各类比赛中频频获奖。被评为教学指导团优秀导师、课改先进个人、优秀教师。</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王</w:t>
      </w:r>
      <w:r w:rsidR="00E46366">
        <w:rPr>
          <w:rStyle w:val="NormalCharacter"/>
          <w:rFonts w:asciiTheme="minorEastAsia" w:eastAsiaTheme="minorEastAsia" w:hAnsiTheme="minorEastAsia" w:hint="eastAsia"/>
          <w:b/>
          <w:spacing w:val="60"/>
          <w:sz w:val="24"/>
        </w:rPr>
        <w:t xml:space="preserve"> </w:t>
      </w:r>
      <w:r w:rsidRPr="00371A0C">
        <w:rPr>
          <w:rStyle w:val="NormalCharacter"/>
          <w:rFonts w:asciiTheme="minorEastAsia" w:eastAsiaTheme="minorEastAsia" w:hAnsiTheme="minorEastAsia" w:hint="eastAsia"/>
          <w:b/>
          <w:spacing w:val="60"/>
          <w:sz w:val="24"/>
        </w:rPr>
        <w:t>帆</w:t>
      </w:r>
      <w:r w:rsidRPr="00E57481">
        <w:rPr>
          <w:rStyle w:val="NormalCharacter"/>
          <w:rFonts w:asciiTheme="minorEastAsia" w:eastAsiaTheme="minorEastAsia" w:hAnsiTheme="minorEastAsia" w:hint="eastAsia"/>
          <w:sz w:val="24"/>
        </w:rPr>
        <w:t>，男，广州市番禺区恒润实验学校小学语文老师，曾被评为市级先进个人、优秀党员。2014年甘肃省青年教师现场课比赛一等奖；2015年全国首届新体系作文青年教师观摩研讨比赛中获二等奖；2018年全国语文整体改革教学研讨会现场课一等奖；2019年获得全国微课比赛二等奖；多次获得国家级、省级优秀辅导教师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lastRenderedPageBreak/>
        <w:t>曾信端</w:t>
      </w:r>
      <w:r w:rsidRPr="00E57481">
        <w:rPr>
          <w:rStyle w:val="NormalCharacter"/>
          <w:rFonts w:asciiTheme="minorEastAsia" w:eastAsiaTheme="minorEastAsia" w:hAnsiTheme="minorEastAsia" w:hint="eastAsia"/>
          <w:sz w:val="24"/>
        </w:rPr>
        <w:t>，男，广东省汕尾市海丰县彭湃中学高级语文教师，海丰县新教育研习社副社长，海丰县语文学科带头人，初中语文学科教学研究会常务理事。荣获“汕尾市优秀教师”、“海丰县优秀班主任”等称号。2018年，被海丰县图书馆聘为经典素读公益课堂主讲老师。</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周</w:t>
      </w:r>
      <w:r w:rsidR="00E46366">
        <w:rPr>
          <w:rStyle w:val="NormalCharacter"/>
          <w:rFonts w:asciiTheme="minorEastAsia" w:eastAsiaTheme="minorEastAsia" w:hAnsiTheme="minorEastAsia" w:hint="eastAsia"/>
          <w:b/>
          <w:spacing w:val="60"/>
          <w:sz w:val="24"/>
        </w:rPr>
        <w:t xml:space="preserve"> </w:t>
      </w:r>
      <w:r w:rsidRPr="00371A0C">
        <w:rPr>
          <w:rStyle w:val="NormalCharacter"/>
          <w:rFonts w:asciiTheme="minorEastAsia" w:eastAsiaTheme="minorEastAsia" w:hAnsiTheme="minorEastAsia" w:hint="eastAsia"/>
          <w:b/>
          <w:spacing w:val="60"/>
          <w:sz w:val="24"/>
        </w:rPr>
        <w:t>婷</w:t>
      </w:r>
      <w:r w:rsidRPr="00E57481">
        <w:rPr>
          <w:rStyle w:val="NormalCharacter"/>
          <w:rFonts w:asciiTheme="minorEastAsia" w:eastAsiaTheme="minorEastAsia" w:hAnsiTheme="minorEastAsia" w:hint="eastAsia"/>
          <w:sz w:val="24"/>
        </w:rPr>
        <w:t>，女，广东华南师范大学附属小学语文老师，华南师范大学经典组织“勷勤素读”、“勷勤吟诵社”创始人。曾荣获广州市中国阅读之星活动“优秀指导老师奖”，广东省朗诵协会“领读中国”的“领读导师”称号；指导学生参加各种比赛屡屡获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周雪辉</w:t>
      </w:r>
      <w:r w:rsidRPr="00E57481">
        <w:rPr>
          <w:rStyle w:val="NormalCharacter"/>
          <w:rFonts w:asciiTheme="minorEastAsia" w:eastAsiaTheme="minorEastAsia" w:hAnsiTheme="minorEastAsia" w:hint="eastAsia"/>
          <w:sz w:val="24"/>
        </w:rPr>
        <w:t>，女，广东惠州东江广雅学校语文老师兼国学共同体负责人。曾被评为“广州市民办优秀教师”、“天河区优秀教师”、“天河区阅读种子教师”等荣誉称号。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汪茶花</w:t>
      </w:r>
      <w:r w:rsidRPr="00E57481">
        <w:rPr>
          <w:rStyle w:val="NormalCharacter"/>
          <w:rFonts w:asciiTheme="minorEastAsia" w:eastAsiaTheme="minorEastAsia" w:hAnsiTheme="minorEastAsia" w:hint="eastAsia"/>
          <w:sz w:val="24"/>
        </w:rPr>
        <w:t>，女， 广州市白云区新园小学语文老师。指导学生参加活动屡屡获奖，如2018年获得广州市小学生经典阅读之旅新市片三等奖。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龙锦华</w:t>
      </w:r>
      <w:r w:rsidRPr="00E57481">
        <w:rPr>
          <w:rStyle w:val="NormalCharacter"/>
          <w:rFonts w:asciiTheme="minorEastAsia" w:eastAsiaTheme="minorEastAsia" w:hAnsiTheme="minorEastAsia" w:hint="eastAsia"/>
          <w:sz w:val="24"/>
        </w:rPr>
        <w:t>，女，湖南省永州市宏源泓文学校小学语文老师，积极参加各类活动，指导学生参加各种比赛，屡屡获奖。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周焕新</w:t>
      </w:r>
      <w:r w:rsidRPr="00E57481">
        <w:rPr>
          <w:rStyle w:val="NormalCharacter"/>
          <w:rFonts w:asciiTheme="minorEastAsia" w:eastAsiaTheme="minorEastAsia" w:hAnsiTheme="minorEastAsia" w:hint="eastAsia"/>
          <w:sz w:val="24"/>
        </w:rPr>
        <w:t>，女，现为湖南本立国学院负责人，原为湖南长沙博才梅溪湖小学语文老师，德育主任，经典素读学科带头人，被评为省市区教育先进个人，优秀共产党员，师德标兵，四有好老师等。</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刘</w:t>
      </w:r>
      <w:r w:rsidR="00E46366">
        <w:rPr>
          <w:rStyle w:val="NormalCharacter"/>
          <w:rFonts w:asciiTheme="minorEastAsia" w:eastAsiaTheme="minorEastAsia" w:hAnsiTheme="minorEastAsia" w:hint="eastAsia"/>
          <w:b/>
          <w:sz w:val="24"/>
        </w:rPr>
        <w:t xml:space="preserve">  </w:t>
      </w:r>
      <w:r w:rsidRPr="00E46366">
        <w:rPr>
          <w:rStyle w:val="NormalCharacter"/>
          <w:rFonts w:asciiTheme="minorEastAsia" w:eastAsiaTheme="minorEastAsia" w:hAnsiTheme="minorEastAsia" w:hint="eastAsia"/>
          <w:b/>
          <w:sz w:val="24"/>
        </w:rPr>
        <w:t>霞</w:t>
      </w:r>
      <w:r w:rsidRPr="00E57481">
        <w:rPr>
          <w:rStyle w:val="NormalCharacter"/>
          <w:rFonts w:asciiTheme="minorEastAsia" w:eastAsiaTheme="minorEastAsia" w:hAnsiTheme="minorEastAsia" w:hint="eastAsia"/>
          <w:sz w:val="24"/>
        </w:rPr>
        <w:t>，女，山东大学附属中学语文教师，山大基础教育集团传统文化课程建设中学段负责人。曾获山东省、济南市语文优质课一等奖，所执教的古诗词课被评为山东省“一师一优课、一课一名师”优课，在第七届、第八届名家人文教育高端论坛暨名师课堂研讨会上执教并获一等奖，多次获作文大赛优秀教师指导奖。主持编选过古诗文经典读本，参与集团多项课题研究。</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李</w:t>
      </w:r>
      <w:r w:rsidR="00E46366">
        <w:rPr>
          <w:rStyle w:val="NormalCharacter"/>
          <w:rFonts w:asciiTheme="minorEastAsia" w:eastAsiaTheme="minorEastAsia" w:hAnsiTheme="minorEastAsia" w:hint="eastAsia"/>
          <w:b/>
          <w:spacing w:val="60"/>
          <w:sz w:val="24"/>
        </w:rPr>
        <w:t xml:space="preserve"> </w:t>
      </w:r>
      <w:r w:rsidRPr="00371A0C">
        <w:rPr>
          <w:rStyle w:val="NormalCharacter"/>
          <w:rFonts w:asciiTheme="minorEastAsia" w:eastAsiaTheme="minorEastAsia" w:hAnsiTheme="minorEastAsia" w:hint="eastAsia"/>
          <w:b/>
          <w:spacing w:val="60"/>
          <w:sz w:val="24"/>
        </w:rPr>
        <w:t>明</w:t>
      </w:r>
      <w:r w:rsidRPr="00E57481">
        <w:rPr>
          <w:rStyle w:val="NormalCharacter"/>
          <w:rFonts w:asciiTheme="minorEastAsia" w:eastAsiaTheme="minorEastAsia" w:hAnsiTheme="minorEastAsia" w:hint="eastAsia"/>
          <w:sz w:val="24"/>
        </w:rPr>
        <w:t>，女，山东师范大学第二附属中学小学部语文老师。执教课例获全国课题比赛一等奖，山东省优质课一等奖，济南市优质课一等奖，多次获区优质课一等奖。多次获区素质大赛一等奖。多次被评为“优秀班主任”、“青年岗位能手”，撰写论文多次获全国、省、市区论文大赛一等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赵付美</w:t>
      </w:r>
      <w:r w:rsidRPr="00E57481">
        <w:rPr>
          <w:rStyle w:val="NormalCharacter"/>
          <w:rFonts w:asciiTheme="minorEastAsia" w:eastAsiaTheme="minorEastAsia" w:hAnsiTheme="minorEastAsia" w:hint="eastAsia"/>
          <w:sz w:val="24"/>
        </w:rPr>
        <w:t>，女，原山东大学附属中学语文教师，现任北京十一学校初中学部语文老师。曾获济南市历下区青年教师教学基本功大赛一等奖，主持编选过济南出版社出版的古诗文经典读本，参与集团多项课题研究。</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马晓静</w:t>
      </w:r>
      <w:r w:rsidRPr="00E57481">
        <w:rPr>
          <w:rStyle w:val="NormalCharacter"/>
          <w:rFonts w:asciiTheme="minorEastAsia" w:eastAsiaTheme="minorEastAsia" w:hAnsiTheme="minorEastAsia" w:hint="eastAsia"/>
          <w:sz w:val="24"/>
        </w:rPr>
        <w:t>，女，山东省滨州市滨城区实验小学语文老师，曾获山东省中华诗文教育学会年度优秀教师、滨州市“新教育优秀教师”、滨城区“优秀教师”等荣誉称</w:t>
      </w:r>
      <w:r w:rsidRPr="00E57481">
        <w:rPr>
          <w:rStyle w:val="NormalCharacter"/>
          <w:rFonts w:asciiTheme="minorEastAsia" w:eastAsiaTheme="minorEastAsia" w:hAnsiTheme="minorEastAsia" w:hint="eastAsia"/>
          <w:sz w:val="24"/>
        </w:rPr>
        <w:lastRenderedPageBreak/>
        <w:t>号。</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王</w:t>
      </w:r>
      <w:r w:rsidR="00E46366">
        <w:rPr>
          <w:rStyle w:val="NormalCharacter"/>
          <w:rFonts w:asciiTheme="minorEastAsia" w:eastAsiaTheme="minorEastAsia" w:hAnsiTheme="minorEastAsia" w:hint="eastAsia"/>
          <w:b/>
          <w:sz w:val="24"/>
        </w:rPr>
        <w:t xml:space="preserve">  </w:t>
      </w:r>
      <w:r w:rsidRPr="00E46366">
        <w:rPr>
          <w:rStyle w:val="NormalCharacter"/>
          <w:rFonts w:asciiTheme="minorEastAsia" w:eastAsiaTheme="minorEastAsia" w:hAnsiTheme="minorEastAsia" w:hint="eastAsia"/>
          <w:b/>
          <w:sz w:val="24"/>
        </w:rPr>
        <w:t>兵</w:t>
      </w:r>
      <w:r w:rsidRPr="00E57481">
        <w:rPr>
          <w:rStyle w:val="NormalCharacter"/>
          <w:rFonts w:asciiTheme="minorEastAsia" w:eastAsiaTheme="minorEastAsia" w:hAnsiTheme="minorEastAsia" w:hint="eastAsia"/>
          <w:sz w:val="24"/>
        </w:rPr>
        <w:t>，女，山东淄博小学语文老师。2015年评为全国优秀传统文化教学百佳先进人物。国家二级心理咨询师，中国家联家庭教育家长团训师。</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郭富凯</w:t>
      </w:r>
      <w:r w:rsidRPr="00E57481">
        <w:rPr>
          <w:rStyle w:val="NormalCharacter"/>
          <w:rFonts w:asciiTheme="minorEastAsia" w:eastAsiaTheme="minorEastAsia" w:hAnsiTheme="minorEastAsia" w:hint="eastAsia"/>
          <w:sz w:val="24"/>
        </w:rPr>
        <w:t>，男，山东潍坊高新区清平小学语文老师，潍坊市经典素读联盟发起人，被评为潍坊高新区优秀教师。获山东省教师读书征文比赛二等奖，潍坊市高新区语文和传统文化课堂大赛一等奖，高新区语文素养大赛一等奖，高新区“吟诵策略”小课题研究一等奖，指导学生参加比赛屡屡获奖。</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曾劲松</w:t>
      </w:r>
      <w:r w:rsidRPr="00E57481">
        <w:rPr>
          <w:rStyle w:val="NormalCharacter"/>
          <w:rFonts w:asciiTheme="minorEastAsia" w:eastAsiaTheme="minorEastAsia" w:hAnsiTheme="minorEastAsia" w:hint="eastAsia"/>
          <w:sz w:val="24"/>
        </w:rPr>
        <w:t>，男，成都市国学中心组成员，乐山嘉祥教学服务中心副主任。四川省“国培计划”送教专家，连续两年带队赴北京参加CETV组织的“国学春晚”，蝉联一等奖。曾获成都高新区赛课第一名。</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柯</w:t>
      </w:r>
      <w:r w:rsidR="00E46366">
        <w:rPr>
          <w:rStyle w:val="NormalCharacter"/>
          <w:rFonts w:asciiTheme="minorEastAsia" w:eastAsiaTheme="minorEastAsia" w:hAnsiTheme="minorEastAsia" w:hint="eastAsia"/>
          <w:b/>
          <w:sz w:val="24"/>
        </w:rPr>
        <w:t xml:space="preserve">  </w:t>
      </w:r>
      <w:r w:rsidRPr="00E46366">
        <w:rPr>
          <w:rStyle w:val="NormalCharacter"/>
          <w:rFonts w:asciiTheme="minorEastAsia" w:eastAsiaTheme="minorEastAsia" w:hAnsiTheme="minorEastAsia" w:hint="eastAsia"/>
          <w:b/>
          <w:sz w:val="24"/>
        </w:rPr>
        <w:t>星</w:t>
      </w:r>
      <w:r w:rsidRPr="00E57481">
        <w:rPr>
          <w:rStyle w:val="NormalCharacter"/>
          <w:rFonts w:asciiTheme="minorEastAsia" w:eastAsiaTheme="minorEastAsia" w:hAnsiTheme="minorEastAsia" w:hint="eastAsia"/>
          <w:sz w:val="24"/>
        </w:rPr>
        <w:t>，男，重庆市巴渝学校小学语文老师，课程总监，区优秀班主任，国际汉语教师，曾在国外孔子学院任教一年。</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漆</w:t>
      </w:r>
      <w:r w:rsidR="00E46366">
        <w:rPr>
          <w:rStyle w:val="NormalCharacter"/>
          <w:rFonts w:asciiTheme="minorEastAsia" w:eastAsiaTheme="minorEastAsia" w:hAnsiTheme="minorEastAsia" w:hint="eastAsia"/>
          <w:b/>
          <w:sz w:val="24"/>
        </w:rPr>
        <w:t xml:space="preserve">  </w:t>
      </w:r>
      <w:r w:rsidRPr="00E46366">
        <w:rPr>
          <w:rStyle w:val="NormalCharacter"/>
          <w:rFonts w:asciiTheme="minorEastAsia" w:eastAsiaTheme="minorEastAsia" w:hAnsiTheme="minorEastAsia" w:hint="eastAsia"/>
          <w:b/>
          <w:sz w:val="24"/>
        </w:rPr>
        <w:t>璐</w:t>
      </w:r>
      <w:r w:rsidRPr="00E57481">
        <w:rPr>
          <w:rStyle w:val="NormalCharacter"/>
          <w:rFonts w:asciiTheme="minorEastAsia" w:eastAsiaTheme="minorEastAsia" w:hAnsiTheme="minorEastAsia" w:hint="eastAsia"/>
          <w:sz w:val="24"/>
        </w:rPr>
        <w:t>，女，重庆市人民小学语文教师。2016年被推选为重庆市全民阅读推广大使候选人。2017年被国家新闻总署授予“全国书香之家”荣誉称号。2018年被评为《少年先锋报》“第56号优秀教师。”</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梅</w:t>
      </w:r>
      <w:r w:rsidR="00E46366">
        <w:rPr>
          <w:rStyle w:val="NormalCharacter"/>
          <w:rFonts w:asciiTheme="minorEastAsia" w:eastAsiaTheme="minorEastAsia" w:hAnsiTheme="minorEastAsia" w:hint="eastAsia"/>
          <w:b/>
          <w:spacing w:val="60"/>
          <w:sz w:val="24"/>
        </w:rPr>
        <w:t xml:space="preserve"> </w:t>
      </w:r>
      <w:r w:rsidRPr="00371A0C">
        <w:rPr>
          <w:rStyle w:val="NormalCharacter"/>
          <w:rFonts w:asciiTheme="minorEastAsia" w:eastAsiaTheme="minorEastAsia" w:hAnsiTheme="minorEastAsia" w:hint="eastAsia"/>
          <w:b/>
          <w:spacing w:val="60"/>
          <w:sz w:val="24"/>
        </w:rPr>
        <w:t>媛</w:t>
      </w:r>
      <w:r w:rsidRPr="00E57481">
        <w:rPr>
          <w:rStyle w:val="NormalCharacter"/>
          <w:rFonts w:asciiTheme="minorEastAsia" w:eastAsiaTheme="minorEastAsia" w:hAnsiTheme="minorEastAsia" w:hint="eastAsia"/>
          <w:sz w:val="24"/>
        </w:rPr>
        <w:t>，四川省德阳市第一小学教师，德阳市旌阳区“梅媛名师工作室”领衔人。高级教师，全国优秀教师，四川省骨干教师，首届四川省诗词大赛特邀吟诵嘉宾，德阳市特级教师、杰出教师、师德标兵。德阳市名师讲坛特邀嘉宾，德阳市委教育工委师德师风宣讲报告会特邀名师。《四川教育》杂志封面人物。教学事迹曾被《四川教育》《创新作文》《四川日报》《德阳日报》等多家媒体报道。</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何汶娟</w:t>
      </w:r>
      <w:r w:rsidRPr="00E57481">
        <w:rPr>
          <w:rStyle w:val="NormalCharacter"/>
          <w:rFonts w:asciiTheme="minorEastAsia" w:eastAsiaTheme="minorEastAsia" w:hAnsiTheme="minorEastAsia" w:hint="eastAsia"/>
          <w:sz w:val="24"/>
        </w:rPr>
        <w:t>，女，成都市武侯区沙堰小学语文教师，教师发展研究中心主任。先后被评为新津县小学语文学科带头人、成都市优秀青年教师，所带班级被评为成都市书香班级。</w:t>
      </w:r>
    </w:p>
    <w:p w:rsidR="002E24B0" w:rsidRPr="00E57481" w:rsidRDefault="002E24B0" w:rsidP="002E24B0">
      <w:pPr>
        <w:spacing w:line="440" w:lineRule="exact"/>
        <w:ind w:firstLineChars="200" w:firstLine="482"/>
        <w:rPr>
          <w:rStyle w:val="NormalCharacter"/>
          <w:rFonts w:asciiTheme="minorEastAsia" w:eastAsiaTheme="minorEastAsia" w:hAnsiTheme="minorEastAsia"/>
          <w:sz w:val="24"/>
        </w:rPr>
      </w:pPr>
      <w:r w:rsidRPr="00E57481">
        <w:rPr>
          <w:rStyle w:val="NormalCharacter"/>
          <w:rFonts w:asciiTheme="minorEastAsia" w:eastAsiaTheme="minorEastAsia" w:hAnsiTheme="minorEastAsia" w:hint="eastAsia"/>
          <w:b/>
          <w:sz w:val="24"/>
        </w:rPr>
        <w:t>赵昆明</w:t>
      </w:r>
      <w:r w:rsidRPr="00E57481">
        <w:rPr>
          <w:rStyle w:val="NormalCharacter"/>
          <w:rFonts w:asciiTheme="minorEastAsia" w:eastAsiaTheme="minorEastAsia" w:hAnsiTheme="minorEastAsia" w:hint="eastAsia"/>
          <w:sz w:val="24"/>
        </w:rPr>
        <w:t>，女，黑龙江省安达市和平小学德育副主任、班主任、语文教师，学校国学经典素读讲堂讲师。《传统文化与教育教学》全国优秀实验教师，教师基本功大赛特等奖。荣获学科带头人、市优秀教师、骨干教师、德育先进个人、优秀书香指导教师、优秀班主任等荣誉称号。</w:t>
      </w:r>
    </w:p>
    <w:p w:rsidR="002E24B0" w:rsidRPr="0012310D" w:rsidRDefault="002E24B0" w:rsidP="002E24B0">
      <w:pPr>
        <w:spacing w:line="440" w:lineRule="exact"/>
        <w:ind w:firstLineChars="200" w:firstLine="482"/>
        <w:rPr>
          <w:rStyle w:val="NormalCharacter"/>
          <w:rFonts w:asciiTheme="minorEastAsia" w:eastAsiaTheme="minorEastAsia" w:hAnsiTheme="minorEastAsia"/>
          <w:sz w:val="24"/>
        </w:rPr>
      </w:pPr>
      <w:r w:rsidRPr="00E46366">
        <w:rPr>
          <w:rStyle w:val="NormalCharacter"/>
          <w:rFonts w:asciiTheme="minorEastAsia" w:eastAsiaTheme="minorEastAsia" w:hAnsiTheme="minorEastAsia" w:hint="eastAsia"/>
          <w:b/>
          <w:sz w:val="24"/>
        </w:rPr>
        <w:t>胡</w:t>
      </w:r>
      <w:r w:rsidR="00E46366">
        <w:rPr>
          <w:rStyle w:val="NormalCharacter"/>
          <w:rFonts w:asciiTheme="minorEastAsia" w:eastAsiaTheme="minorEastAsia" w:hAnsiTheme="minorEastAsia" w:hint="eastAsia"/>
          <w:b/>
          <w:sz w:val="24"/>
        </w:rPr>
        <w:t xml:space="preserve">  </w:t>
      </w:r>
      <w:r w:rsidRPr="00371A0C">
        <w:rPr>
          <w:rStyle w:val="NormalCharacter"/>
          <w:rFonts w:asciiTheme="minorEastAsia" w:eastAsiaTheme="minorEastAsia" w:hAnsiTheme="minorEastAsia" w:hint="eastAsia"/>
          <w:b/>
          <w:spacing w:val="60"/>
          <w:sz w:val="24"/>
        </w:rPr>
        <w:t>玲</w:t>
      </w:r>
      <w:r w:rsidRPr="00E57481">
        <w:rPr>
          <w:rStyle w:val="NormalCharacter"/>
          <w:rFonts w:asciiTheme="minorEastAsia" w:eastAsiaTheme="minorEastAsia" w:hAnsiTheme="minorEastAsia" w:hint="eastAsia"/>
          <w:sz w:val="24"/>
        </w:rPr>
        <w:t>，女，湖北省孝感市高新区严桥小学语文教师，优秀班主任，国家三级心理咨询师。撰写教学论文获市一等奖，德育论文获市三等奖，区一等奖。</w:t>
      </w:r>
    </w:p>
    <w:p w:rsidR="00E92F0B" w:rsidRPr="002E24B0" w:rsidRDefault="00E92F0B" w:rsidP="00E92F0B">
      <w:pPr>
        <w:spacing w:line="440" w:lineRule="exact"/>
      </w:pPr>
    </w:p>
    <w:p w:rsidR="00E92F0B" w:rsidRPr="003325D8" w:rsidRDefault="00E92F0B" w:rsidP="00E92F0B">
      <w:pPr>
        <w:spacing w:line="440" w:lineRule="exact"/>
      </w:pPr>
    </w:p>
    <w:p w:rsidR="006A771A" w:rsidRDefault="006A771A" w:rsidP="006A771A">
      <w:pPr>
        <w:pStyle w:val="3"/>
        <w:spacing w:before="0" w:line="391" w:lineRule="exact"/>
        <w:ind w:left="190" w:right="27"/>
        <w:jc w:val="center"/>
        <w:rPr>
          <w:b w:val="0"/>
          <w:bCs w:val="0"/>
          <w:lang w:eastAsia="zh-CN"/>
        </w:rPr>
      </w:pPr>
      <w:r>
        <w:rPr>
          <w:lang w:eastAsia="zh-CN"/>
        </w:rPr>
        <w:lastRenderedPageBreak/>
        <w:t>《素读经典在中小学立德树人实践中的应用研究》子课题</w:t>
      </w:r>
    </w:p>
    <w:p w:rsidR="006A771A" w:rsidRDefault="006A771A" w:rsidP="006A771A">
      <w:pPr>
        <w:spacing w:before="205"/>
        <w:ind w:left="155" w:right="155"/>
        <w:jc w:val="center"/>
        <w:rPr>
          <w:rFonts w:ascii="宋体" w:eastAsia="宋体" w:hAnsi="宋体" w:cs="宋体"/>
          <w:sz w:val="32"/>
          <w:szCs w:val="32"/>
        </w:rPr>
      </w:pPr>
      <w:r>
        <w:rPr>
          <w:rFonts w:ascii="宋体" w:eastAsia="宋体" w:hAnsi="宋体" w:cs="宋体"/>
          <w:sz w:val="32"/>
          <w:szCs w:val="32"/>
        </w:rPr>
        <w:t>（参考课题选择）</w:t>
      </w:r>
    </w:p>
    <w:p w:rsidR="00B249DE" w:rsidRDefault="00B249DE" w:rsidP="00B249DE">
      <w:pPr>
        <w:spacing w:line="360" w:lineRule="auto"/>
        <w:ind w:firstLine="232"/>
        <w:rPr>
          <w:b/>
          <w:bCs/>
          <w:sz w:val="32"/>
          <w:szCs w:val="40"/>
        </w:rPr>
      </w:pPr>
      <w:r>
        <w:rPr>
          <w:rFonts w:hint="eastAsia"/>
          <w:b/>
          <w:bCs/>
          <w:sz w:val="32"/>
          <w:szCs w:val="40"/>
        </w:rPr>
        <w:t>一、践行立德树人</w:t>
      </w:r>
    </w:p>
    <w:p w:rsidR="00B249DE" w:rsidRDefault="00B249DE" w:rsidP="00B249DE">
      <w:pPr>
        <w:numPr>
          <w:ilvl w:val="0"/>
          <w:numId w:val="2"/>
        </w:numPr>
        <w:spacing w:line="360" w:lineRule="auto"/>
        <w:rPr>
          <w:sz w:val="24"/>
          <w:szCs w:val="32"/>
        </w:rPr>
      </w:pPr>
      <w:r>
        <w:rPr>
          <w:rFonts w:hint="eastAsia"/>
          <w:sz w:val="24"/>
          <w:szCs w:val="32"/>
        </w:rPr>
        <w:t>经典素读对学生品行的正面影响</w:t>
      </w:r>
    </w:p>
    <w:p w:rsidR="00B249DE" w:rsidRDefault="00B249DE" w:rsidP="00B249DE">
      <w:pPr>
        <w:numPr>
          <w:ilvl w:val="0"/>
          <w:numId w:val="2"/>
        </w:numPr>
        <w:spacing w:line="360" w:lineRule="auto"/>
        <w:rPr>
          <w:sz w:val="24"/>
          <w:szCs w:val="32"/>
        </w:rPr>
      </w:pPr>
      <w:r>
        <w:rPr>
          <w:rFonts w:hint="eastAsia"/>
          <w:sz w:val="24"/>
          <w:szCs w:val="32"/>
        </w:rPr>
        <w:t>素读经典对学生行为礼仪习惯养成的积极作用</w:t>
      </w:r>
    </w:p>
    <w:p w:rsidR="00B249DE" w:rsidRDefault="00B249DE" w:rsidP="00B249DE">
      <w:pPr>
        <w:numPr>
          <w:ilvl w:val="0"/>
          <w:numId w:val="2"/>
        </w:numPr>
        <w:spacing w:line="360" w:lineRule="auto"/>
        <w:rPr>
          <w:sz w:val="24"/>
          <w:szCs w:val="32"/>
        </w:rPr>
      </w:pPr>
      <w:r>
        <w:rPr>
          <w:rFonts w:hint="eastAsia"/>
          <w:sz w:val="24"/>
          <w:szCs w:val="32"/>
        </w:rPr>
        <w:t>经典励志名句与积极心理学融合运用探究</w:t>
      </w:r>
    </w:p>
    <w:p w:rsidR="00B249DE" w:rsidRDefault="00B249DE" w:rsidP="00B249DE">
      <w:pPr>
        <w:numPr>
          <w:ilvl w:val="0"/>
          <w:numId w:val="2"/>
        </w:numPr>
        <w:spacing w:line="360" w:lineRule="auto"/>
        <w:rPr>
          <w:sz w:val="24"/>
          <w:szCs w:val="32"/>
        </w:rPr>
      </w:pPr>
      <w:r>
        <w:rPr>
          <w:rFonts w:hint="eastAsia"/>
          <w:sz w:val="24"/>
          <w:szCs w:val="32"/>
        </w:rPr>
        <w:t>素读经典对促进学生心理健康发展的探究</w:t>
      </w:r>
    </w:p>
    <w:p w:rsidR="00B249DE" w:rsidRDefault="00B249DE" w:rsidP="00B249DE">
      <w:pPr>
        <w:numPr>
          <w:ilvl w:val="0"/>
          <w:numId w:val="2"/>
        </w:numPr>
        <w:spacing w:line="360" w:lineRule="auto"/>
        <w:rPr>
          <w:sz w:val="24"/>
          <w:szCs w:val="32"/>
        </w:rPr>
      </w:pPr>
      <w:r>
        <w:rPr>
          <w:rFonts w:hint="eastAsia"/>
          <w:sz w:val="24"/>
          <w:szCs w:val="32"/>
        </w:rPr>
        <w:t>素读经典教育与学生健全人格的培养探究</w:t>
      </w:r>
    </w:p>
    <w:p w:rsidR="00B249DE" w:rsidRDefault="00B249DE" w:rsidP="00B249DE">
      <w:pPr>
        <w:numPr>
          <w:ilvl w:val="0"/>
          <w:numId w:val="3"/>
        </w:numPr>
        <w:spacing w:line="360" w:lineRule="auto"/>
        <w:rPr>
          <w:sz w:val="24"/>
          <w:szCs w:val="32"/>
        </w:rPr>
      </w:pPr>
      <w:r>
        <w:rPr>
          <w:rFonts w:hint="eastAsia"/>
          <w:sz w:val="24"/>
          <w:szCs w:val="32"/>
        </w:rPr>
        <w:t>素读经典对聋生身心发展的积极影响</w:t>
      </w:r>
    </w:p>
    <w:p w:rsidR="00B249DE" w:rsidRDefault="00B249DE" w:rsidP="00B249DE">
      <w:pPr>
        <w:numPr>
          <w:ilvl w:val="0"/>
          <w:numId w:val="2"/>
        </w:numPr>
        <w:spacing w:line="360" w:lineRule="auto"/>
        <w:rPr>
          <w:sz w:val="24"/>
          <w:szCs w:val="32"/>
        </w:rPr>
      </w:pPr>
      <w:r>
        <w:rPr>
          <w:rFonts w:hint="eastAsia"/>
          <w:sz w:val="24"/>
          <w:szCs w:val="32"/>
        </w:rPr>
        <w:t>如何搭建全校经典素读的德育体系</w:t>
      </w:r>
    </w:p>
    <w:p w:rsidR="00B249DE" w:rsidRDefault="00B249DE" w:rsidP="00B249DE">
      <w:pPr>
        <w:numPr>
          <w:ilvl w:val="0"/>
          <w:numId w:val="2"/>
        </w:numPr>
        <w:spacing w:line="360" w:lineRule="auto"/>
        <w:rPr>
          <w:sz w:val="24"/>
          <w:szCs w:val="32"/>
        </w:rPr>
      </w:pPr>
      <w:r>
        <w:rPr>
          <w:rFonts w:hint="eastAsia"/>
          <w:sz w:val="24"/>
          <w:szCs w:val="32"/>
        </w:rPr>
        <w:t>素读经典对培养学生自信心的积极作用</w:t>
      </w:r>
    </w:p>
    <w:p w:rsidR="00B249DE" w:rsidRDefault="00B249DE" w:rsidP="00B249DE">
      <w:pPr>
        <w:numPr>
          <w:ilvl w:val="0"/>
          <w:numId w:val="2"/>
        </w:numPr>
        <w:spacing w:line="360" w:lineRule="auto"/>
        <w:rPr>
          <w:sz w:val="24"/>
          <w:szCs w:val="32"/>
        </w:rPr>
      </w:pPr>
      <w:r>
        <w:rPr>
          <w:rFonts w:hint="eastAsia"/>
          <w:sz w:val="24"/>
          <w:szCs w:val="32"/>
        </w:rPr>
        <w:t>素读经典对聋生阅读能力提升的研究</w:t>
      </w:r>
    </w:p>
    <w:p w:rsidR="00B249DE" w:rsidRDefault="00B249DE" w:rsidP="00B249DE">
      <w:pPr>
        <w:numPr>
          <w:ilvl w:val="0"/>
          <w:numId w:val="2"/>
        </w:numPr>
        <w:spacing w:line="360" w:lineRule="auto"/>
        <w:rPr>
          <w:sz w:val="24"/>
          <w:szCs w:val="32"/>
        </w:rPr>
      </w:pPr>
      <w:r>
        <w:rPr>
          <w:rFonts w:hint="eastAsia"/>
          <w:sz w:val="24"/>
          <w:szCs w:val="32"/>
        </w:rPr>
        <w:t>素读经典对聋生写作能力提升的研究</w:t>
      </w:r>
    </w:p>
    <w:p w:rsidR="00B249DE" w:rsidRDefault="00B249DE" w:rsidP="00B249DE">
      <w:pPr>
        <w:numPr>
          <w:ilvl w:val="0"/>
          <w:numId w:val="2"/>
        </w:numPr>
        <w:spacing w:line="360" w:lineRule="auto"/>
        <w:rPr>
          <w:sz w:val="24"/>
          <w:szCs w:val="32"/>
        </w:rPr>
      </w:pPr>
      <w:r>
        <w:rPr>
          <w:rFonts w:hint="eastAsia"/>
          <w:sz w:val="24"/>
          <w:szCs w:val="32"/>
        </w:rPr>
        <w:t>经典素读对后进生文化成绩的积极影响</w:t>
      </w:r>
    </w:p>
    <w:p w:rsidR="00B249DE" w:rsidRDefault="00B249DE" w:rsidP="00B249DE">
      <w:pPr>
        <w:numPr>
          <w:ilvl w:val="0"/>
          <w:numId w:val="2"/>
        </w:numPr>
        <w:spacing w:line="360" w:lineRule="auto"/>
        <w:rPr>
          <w:sz w:val="24"/>
          <w:szCs w:val="32"/>
        </w:rPr>
      </w:pPr>
      <w:r>
        <w:rPr>
          <w:rFonts w:hint="eastAsia"/>
          <w:sz w:val="24"/>
          <w:szCs w:val="32"/>
        </w:rPr>
        <w:t>经典素读对后进生习惯养成的促进作用</w:t>
      </w:r>
    </w:p>
    <w:p w:rsidR="00B249DE" w:rsidRDefault="00B249DE" w:rsidP="00B249DE">
      <w:pPr>
        <w:numPr>
          <w:ilvl w:val="0"/>
          <w:numId w:val="2"/>
        </w:numPr>
        <w:spacing w:line="360" w:lineRule="auto"/>
        <w:rPr>
          <w:sz w:val="24"/>
          <w:szCs w:val="32"/>
        </w:rPr>
      </w:pPr>
      <w:r>
        <w:rPr>
          <w:rFonts w:hint="eastAsia"/>
          <w:sz w:val="24"/>
          <w:szCs w:val="32"/>
        </w:rPr>
        <w:t>素读经典对后进生在家庭感恩、文明礼仪上的积极影响</w:t>
      </w:r>
    </w:p>
    <w:p w:rsidR="00B249DE" w:rsidRDefault="00B249DE" w:rsidP="00B249DE">
      <w:pPr>
        <w:numPr>
          <w:ilvl w:val="0"/>
          <w:numId w:val="2"/>
        </w:numPr>
        <w:spacing w:line="360" w:lineRule="auto"/>
        <w:rPr>
          <w:sz w:val="24"/>
          <w:szCs w:val="32"/>
        </w:rPr>
      </w:pPr>
      <w:r>
        <w:rPr>
          <w:rFonts w:hint="eastAsia"/>
          <w:sz w:val="24"/>
          <w:szCs w:val="32"/>
        </w:rPr>
        <w:t>素读经典对后进生自信心的培养研究</w:t>
      </w:r>
    </w:p>
    <w:p w:rsidR="00B249DE" w:rsidRDefault="00B249DE" w:rsidP="00B249DE">
      <w:pPr>
        <w:numPr>
          <w:ilvl w:val="0"/>
          <w:numId w:val="2"/>
        </w:numPr>
        <w:spacing w:line="360" w:lineRule="auto"/>
        <w:rPr>
          <w:sz w:val="24"/>
          <w:szCs w:val="32"/>
        </w:rPr>
      </w:pPr>
      <w:r>
        <w:rPr>
          <w:rFonts w:hint="eastAsia"/>
          <w:sz w:val="24"/>
          <w:szCs w:val="32"/>
        </w:rPr>
        <w:t>素读经典对后进班级班纪班风的提升作用</w:t>
      </w:r>
    </w:p>
    <w:p w:rsidR="00B249DE" w:rsidRDefault="00B249DE" w:rsidP="00B249DE">
      <w:pPr>
        <w:numPr>
          <w:ilvl w:val="0"/>
          <w:numId w:val="2"/>
        </w:numPr>
        <w:spacing w:line="360" w:lineRule="auto"/>
        <w:rPr>
          <w:sz w:val="24"/>
          <w:szCs w:val="32"/>
        </w:rPr>
      </w:pPr>
      <w:r>
        <w:rPr>
          <w:rFonts w:hint="eastAsia"/>
          <w:sz w:val="24"/>
          <w:szCs w:val="32"/>
        </w:rPr>
        <w:t>素读经典对学生实践能力提高的有效导引之探究</w:t>
      </w:r>
    </w:p>
    <w:p w:rsidR="00B249DE" w:rsidRDefault="00B249DE" w:rsidP="00B249DE">
      <w:pPr>
        <w:numPr>
          <w:ilvl w:val="0"/>
          <w:numId w:val="2"/>
        </w:numPr>
        <w:spacing w:line="360" w:lineRule="auto"/>
        <w:rPr>
          <w:sz w:val="24"/>
          <w:szCs w:val="32"/>
        </w:rPr>
      </w:pPr>
      <w:r>
        <w:rPr>
          <w:rFonts w:hint="eastAsia"/>
          <w:sz w:val="24"/>
          <w:szCs w:val="32"/>
        </w:rPr>
        <w:t>素读经典教育与学生的审美能力培养</w:t>
      </w:r>
    </w:p>
    <w:p w:rsidR="00B249DE" w:rsidRDefault="00B249DE" w:rsidP="00B249DE">
      <w:pPr>
        <w:numPr>
          <w:ilvl w:val="0"/>
          <w:numId w:val="2"/>
        </w:numPr>
        <w:spacing w:line="360" w:lineRule="auto"/>
        <w:rPr>
          <w:sz w:val="24"/>
          <w:szCs w:val="32"/>
        </w:rPr>
      </w:pPr>
      <w:r>
        <w:rPr>
          <w:rFonts w:hint="eastAsia"/>
          <w:sz w:val="24"/>
          <w:szCs w:val="32"/>
        </w:rPr>
        <w:t>素读经典对自我效能感提升的研究</w:t>
      </w:r>
    </w:p>
    <w:p w:rsidR="00B249DE" w:rsidRDefault="00B249DE" w:rsidP="00B249DE">
      <w:pPr>
        <w:numPr>
          <w:ilvl w:val="0"/>
          <w:numId w:val="2"/>
        </w:numPr>
        <w:spacing w:line="360" w:lineRule="auto"/>
        <w:rPr>
          <w:sz w:val="24"/>
          <w:szCs w:val="32"/>
        </w:rPr>
      </w:pPr>
      <w:r>
        <w:rPr>
          <w:rFonts w:hint="eastAsia"/>
          <w:sz w:val="24"/>
          <w:szCs w:val="32"/>
        </w:rPr>
        <w:t>素读经典对初中生理想信念三观的积极影响研究</w:t>
      </w:r>
    </w:p>
    <w:p w:rsidR="00B249DE" w:rsidRPr="005D40B9" w:rsidRDefault="00B249DE" w:rsidP="00B249DE">
      <w:pPr>
        <w:numPr>
          <w:ilvl w:val="0"/>
          <w:numId w:val="2"/>
        </w:numPr>
        <w:spacing w:line="360" w:lineRule="auto"/>
        <w:rPr>
          <w:sz w:val="24"/>
          <w:szCs w:val="32"/>
        </w:rPr>
      </w:pPr>
      <w:r>
        <w:rPr>
          <w:rFonts w:hint="eastAsia"/>
          <w:sz w:val="24"/>
          <w:szCs w:val="32"/>
        </w:rPr>
        <w:t>素读经典对高中生理想信念三观的积极影响研究</w:t>
      </w:r>
    </w:p>
    <w:p w:rsidR="00B249DE" w:rsidRDefault="00B249DE" w:rsidP="00B249DE">
      <w:pPr>
        <w:spacing w:line="360" w:lineRule="auto"/>
        <w:ind w:firstLine="232"/>
        <w:rPr>
          <w:b/>
          <w:bCs/>
          <w:sz w:val="32"/>
          <w:szCs w:val="40"/>
        </w:rPr>
      </w:pPr>
      <w:r>
        <w:rPr>
          <w:rFonts w:hint="eastAsia"/>
          <w:b/>
          <w:bCs/>
          <w:sz w:val="32"/>
          <w:szCs w:val="40"/>
        </w:rPr>
        <w:t>二、师德师风建设</w:t>
      </w:r>
    </w:p>
    <w:p w:rsidR="00B249DE" w:rsidRDefault="00B249DE" w:rsidP="00B249DE">
      <w:pPr>
        <w:numPr>
          <w:ilvl w:val="0"/>
          <w:numId w:val="4"/>
        </w:numPr>
        <w:spacing w:line="360" w:lineRule="auto"/>
        <w:rPr>
          <w:sz w:val="24"/>
          <w:szCs w:val="32"/>
        </w:rPr>
      </w:pPr>
      <w:r>
        <w:rPr>
          <w:rFonts w:hint="eastAsia"/>
          <w:sz w:val="24"/>
          <w:szCs w:val="32"/>
        </w:rPr>
        <w:t>素读经典对教师师德师风提升的积极影响</w:t>
      </w:r>
    </w:p>
    <w:p w:rsidR="00B249DE" w:rsidRDefault="00B249DE" w:rsidP="00B249DE">
      <w:pPr>
        <w:numPr>
          <w:ilvl w:val="0"/>
          <w:numId w:val="4"/>
        </w:numPr>
        <w:spacing w:line="360" w:lineRule="auto"/>
        <w:rPr>
          <w:sz w:val="24"/>
          <w:szCs w:val="32"/>
        </w:rPr>
      </w:pPr>
      <w:r>
        <w:rPr>
          <w:rFonts w:hint="eastAsia"/>
          <w:sz w:val="24"/>
          <w:szCs w:val="32"/>
        </w:rPr>
        <w:t>素读经典对教师自我教育能力的积极影响</w:t>
      </w:r>
    </w:p>
    <w:p w:rsidR="00B249DE" w:rsidRDefault="00B249DE" w:rsidP="00B249DE">
      <w:pPr>
        <w:numPr>
          <w:ilvl w:val="0"/>
          <w:numId w:val="4"/>
        </w:numPr>
        <w:spacing w:line="360" w:lineRule="auto"/>
        <w:rPr>
          <w:sz w:val="24"/>
          <w:szCs w:val="32"/>
        </w:rPr>
      </w:pPr>
      <w:r>
        <w:rPr>
          <w:rFonts w:hint="eastAsia"/>
          <w:sz w:val="24"/>
          <w:szCs w:val="32"/>
        </w:rPr>
        <w:t>素读经典对教师团队和谐氛围的促进作用</w:t>
      </w:r>
    </w:p>
    <w:p w:rsidR="00B249DE" w:rsidRPr="005D40B9" w:rsidRDefault="00B249DE" w:rsidP="00B249DE">
      <w:pPr>
        <w:numPr>
          <w:ilvl w:val="0"/>
          <w:numId w:val="4"/>
        </w:numPr>
        <w:spacing w:line="360" w:lineRule="auto"/>
        <w:rPr>
          <w:sz w:val="24"/>
          <w:szCs w:val="32"/>
        </w:rPr>
      </w:pPr>
      <w:r>
        <w:rPr>
          <w:rFonts w:hint="eastAsia"/>
          <w:sz w:val="24"/>
          <w:szCs w:val="32"/>
        </w:rPr>
        <w:t>素读经典与教师专业成长的积极影响</w:t>
      </w:r>
    </w:p>
    <w:p w:rsidR="00B249DE" w:rsidRDefault="00B249DE" w:rsidP="00B249DE">
      <w:pPr>
        <w:spacing w:line="360" w:lineRule="auto"/>
        <w:ind w:firstLine="232"/>
        <w:rPr>
          <w:b/>
          <w:bCs/>
          <w:sz w:val="32"/>
          <w:szCs w:val="40"/>
        </w:rPr>
      </w:pPr>
      <w:r>
        <w:rPr>
          <w:rFonts w:hint="eastAsia"/>
          <w:b/>
          <w:bCs/>
          <w:sz w:val="32"/>
          <w:szCs w:val="40"/>
        </w:rPr>
        <w:lastRenderedPageBreak/>
        <w:t>三、班风校风建设</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素读经典对学校校风的促进作用</w:t>
      </w:r>
    </w:p>
    <w:p w:rsidR="00B249DE" w:rsidRDefault="00B249DE" w:rsidP="00B249DE">
      <w:pPr>
        <w:numPr>
          <w:ilvl w:val="0"/>
          <w:numId w:val="5"/>
        </w:numPr>
        <w:spacing w:line="360" w:lineRule="auto"/>
        <w:ind w:firstLineChars="200" w:firstLine="480"/>
        <w:rPr>
          <w:sz w:val="24"/>
          <w:szCs w:val="32"/>
        </w:rPr>
      </w:pPr>
      <w:r>
        <w:rPr>
          <w:rFonts w:hint="eastAsia"/>
          <w:sz w:val="24"/>
          <w:szCs w:val="32"/>
        </w:rPr>
        <w:t>《弟子规》等蒙学与小学班风建设的积极影响</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素读经典对良好班风学风的积极影响</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素读经典与班级氛围的营造</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素读经典与主题班会的结合</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素读经典如何渗透节日活动</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素读经典中符合小学生身心发展特点的治班格言探究</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素读经典背景下如何培养班干部</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素读经典对学生转型期的积极作用</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素读经典与班级读书群建设的研究</w:t>
      </w:r>
    </w:p>
    <w:p w:rsidR="00B249DE" w:rsidRDefault="00B249DE" w:rsidP="00B249DE">
      <w:pPr>
        <w:numPr>
          <w:ilvl w:val="0"/>
          <w:numId w:val="5"/>
        </w:numPr>
        <w:spacing w:line="360" w:lineRule="auto"/>
        <w:ind w:firstLineChars="200" w:firstLine="480"/>
        <w:rPr>
          <w:sz w:val="24"/>
          <w:szCs w:val="32"/>
        </w:rPr>
      </w:pPr>
      <w:r>
        <w:rPr>
          <w:rFonts w:hint="eastAsia"/>
          <w:sz w:val="24"/>
          <w:szCs w:val="32"/>
        </w:rPr>
        <w:t>素读经典对师生和谐关系的促进研究</w:t>
      </w:r>
    </w:p>
    <w:p w:rsidR="00B249DE" w:rsidRPr="005D40B9" w:rsidRDefault="00B249DE" w:rsidP="00B249DE">
      <w:pPr>
        <w:numPr>
          <w:ilvl w:val="0"/>
          <w:numId w:val="5"/>
        </w:numPr>
        <w:spacing w:line="360" w:lineRule="auto"/>
        <w:ind w:firstLineChars="200" w:firstLine="480"/>
        <w:rPr>
          <w:sz w:val="24"/>
          <w:szCs w:val="32"/>
        </w:rPr>
      </w:pPr>
      <w:r>
        <w:rPr>
          <w:rFonts w:hint="eastAsia"/>
          <w:sz w:val="24"/>
          <w:szCs w:val="32"/>
        </w:rPr>
        <w:t>素读经典如何成为扭转差班的杠杆</w:t>
      </w:r>
    </w:p>
    <w:p w:rsidR="00B249DE" w:rsidRDefault="00B249DE" w:rsidP="00B249DE">
      <w:pPr>
        <w:spacing w:line="360" w:lineRule="auto"/>
        <w:ind w:firstLine="232"/>
        <w:rPr>
          <w:b/>
          <w:bCs/>
          <w:sz w:val="32"/>
          <w:szCs w:val="40"/>
        </w:rPr>
      </w:pPr>
      <w:r>
        <w:rPr>
          <w:rFonts w:hint="eastAsia"/>
          <w:b/>
          <w:bCs/>
          <w:sz w:val="32"/>
          <w:szCs w:val="40"/>
        </w:rPr>
        <w:t>四、学习力</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素读经典对小学生认知能力、理解力提升的积极影响</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素读经典对初中生思维力、理解力提升的积极影响</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素读经典对高中生思维力、理解力提升的积极影响</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素读经典对记忆力培养的积极影响</w:t>
      </w:r>
    </w:p>
    <w:p w:rsidR="00B249DE" w:rsidRDefault="00B249DE" w:rsidP="00B249DE">
      <w:pPr>
        <w:numPr>
          <w:ilvl w:val="0"/>
          <w:numId w:val="6"/>
        </w:numPr>
        <w:spacing w:line="360" w:lineRule="auto"/>
        <w:ind w:firstLineChars="200" w:firstLine="480"/>
        <w:rPr>
          <w:sz w:val="24"/>
          <w:szCs w:val="32"/>
        </w:rPr>
      </w:pPr>
      <w:r>
        <w:rPr>
          <w:rFonts w:hint="eastAsia"/>
          <w:sz w:val="24"/>
          <w:szCs w:val="32"/>
        </w:rPr>
        <w:t>经典素读对专注力培养的积极影响</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素读经典对激发学生学习兴趣的积极作用</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素读经典对小学其他科目学习的促进研究</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素读经典对初中其他科目学习的促进研究</w:t>
      </w:r>
    </w:p>
    <w:p w:rsidR="00B249DE" w:rsidRDefault="00B249DE" w:rsidP="00B249DE">
      <w:pPr>
        <w:numPr>
          <w:ilvl w:val="0"/>
          <w:numId w:val="6"/>
        </w:numPr>
        <w:spacing w:line="360" w:lineRule="auto"/>
        <w:ind w:firstLineChars="200" w:firstLine="480"/>
        <w:rPr>
          <w:sz w:val="24"/>
          <w:szCs w:val="32"/>
        </w:rPr>
      </w:pPr>
      <w:r>
        <w:rPr>
          <w:rFonts w:hint="eastAsia"/>
          <w:sz w:val="24"/>
          <w:szCs w:val="32"/>
        </w:rPr>
        <w:t>素读经典对高中其他科目学习的促进研究</w:t>
      </w:r>
    </w:p>
    <w:p w:rsidR="00B249DE" w:rsidRPr="005D40B9" w:rsidRDefault="00B249DE" w:rsidP="00B249DE">
      <w:pPr>
        <w:numPr>
          <w:ilvl w:val="0"/>
          <w:numId w:val="6"/>
        </w:numPr>
        <w:spacing w:line="360" w:lineRule="auto"/>
        <w:ind w:firstLineChars="200" w:firstLine="480"/>
        <w:rPr>
          <w:sz w:val="24"/>
          <w:szCs w:val="32"/>
        </w:rPr>
      </w:pPr>
      <w:r>
        <w:rPr>
          <w:rFonts w:hint="eastAsia"/>
          <w:sz w:val="24"/>
          <w:szCs w:val="32"/>
        </w:rPr>
        <w:t>素读经典对提升高中生自主学习能力的积极影响</w:t>
      </w:r>
    </w:p>
    <w:p w:rsidR="00B249DE" w:rsidRDefault="00B249DE" w:rsidP="00B249DE">
      <w:pPr>
        <w:spacing w:line="360" w:lineRule="auto"/>
        <w:rPr>
          <w:b/>
          <w:bCs/>
          <w:sz w:val="32"/>
          <w:szCs w:val="40"/>
        </w:rPr>
      </w:pPr>
      <w:r>
        <w:rPr>
          <w:rFonts w:hint="eastAsia"/>
          <w:b/>
          <w:bCs/>
          <w:sz w:val="32"/>
          <w:szCs w:val="40"/>
        </w:rPr>
        <w:t>五、语文教学与经典教学</w:t>
      </w:r>
    </w:p>
    <w:p w:rsidR="00B249DE" w:rsidRDefault="00B249DE" w:rsidP="00B249DE">
      <w:pPr>
        <w:numPr>
          <w:ilvl w:val="0"/>
          <w:numId w:val="7"/>
        </w:numPr>
        <w:spacing w:line="360" w:lineRule="auto"/>
        <w:rPr>
          <w:sz w:val="24"/>
          <w:szCs w:val="32"/>
        </w:rPr>
      </w:pPr>
      <w:r>
        <w:rPr>
          <w:rFonts w:hint="eastAsia"/>
          <w:sz w:val="24"/>
          <w:szCs w:val="32"/>
        </w:rPr>
        <w:t>素读经典的现实意义</w:t>
      </w:r>
    </w:p>
    <w:p w:rsidR="00B249DE" w:rsidRDefault="00B249DE" w:rsidP="00B249DE">
      <w:pPr>
        <w:numPr>
          <w:ilvl w:val="0"/>
          <w:numId w:val="7"/>
        </w:numPr>
        <w:spacing w:line="360" w:lineRule="auto"/>
        <w:rPr>
          <w:sz w:val="24"/>
          <w:szCs w:val="32"/>
        </w:rPr>
      </w:pPr>
      <w:r>
        <w:rPr>
          <w:rFonts w:hint="eastAsia"/>
          <w:sz w:val="24"/>
          <w:szCs w:val="32"/>
        </w:rPr>
        <w:t>素读经典的体系与方法</w:t>
      </w:r>
    </w:p>
    <w:p w:rsidR="00B249DE" w:rsidRDefault="00B249DE" w:rsidP="00B249DE">
      <w:pPr>
        <w:numPr>
          <w:ilvl w:val="0"/>
          <w:numId w:val="7"/>
        </w:numPr>
        <w:spacing w:line="360" w:lineRule="auto"/>
        <w:rPr>
          <w:sz w:val="24"/>
          <w:szCs w:val="32"/>
        </w:rPr>
      </w:pPr>
      <w:r>
        <w:rPr>
          <w:rFonts w:hint="eastAsia"/>
          <w:sz w:val="24"/>
          <w:szCs w:val="32"/>
        </w:rPr>
        <w:t>素读经典与儿童启蒙教学研究</w:t>
      </w:r>
    </w:p>
    <w:p w:rsidR="00B249DE" w:rsidRDefault="00B249DE" w:rsidP="00B249DE">
      <w:pPr>
        <w:numPr>
          <w:ilvl w:val="0"/>
          <w:numId w:val="7"/>
        </w:numPr>
        <w:spacing w:line="360" w:lineRule="auto"/>
        <w:rPr>
          <w:sz w:val="24"/>
          <w:szCs w:val="32"/>
        </w:rPr>
      </w:pPr>
      <w:r>
        <w:rPr>
          <w:rFonts w:hint="eastAsia"/>
          <w:sz w:val="24"/>
          <w:szCs w:val="32"/>
        </w:rPr>
        <w:lastRenderedPageBreak/>
        <w:t>经典素读教育对幼小衔接的积极作用</w:t>
      </w:r>
    </w:p>
    <w:p w:rsidR="00B249DE" w:rsidRDefault="00B249DE" w:rsidP="00B249DE">
      <w:pPr>
        <w:numPr>
          <w:ilvl w:val="0"/>
          <w:numId w:val="7"/>
        </w:numPr>
        <w:spacing w:line="360" w:lineRule="auto"/>
        <w:rPr>
          <w:sz w:val="24"/>
          <w:szCs w:val="32"/>
        </w:rPr>
      </w:pPr>
      <w:r>
        <w:rPr>
          <w:rFonts w:hint="eastAsia"/>
          <w:sz w:val="24"/>
          <w:szCs w:val="32"/>
        </w:rPr>
        <w:t>素读经典对小学生识字、写字的积极影响</w:t>
      </w:r>
    </w:p>
    <w:p w:rsidR="00B249DE" w:rsidRDefault="00B249DE" w:rsidP="00B249DE">
      <w:pPr>
        <w:numPr>
          <w:ilvl w:val="0"/>
          <w:numId w:val="7"/>
        </w:numPr>
        <w:spacing w:line="360" w:lineRule="auto"/>
        <w:rPr>
          <w:sz w:val="24"/>
          <w:szCs w:val="32"/>
        </w:rPr>
      </w:pPr>
      <w:r>
        <w:rPr>
          <w:rFonts w:hint="eastAsia"/>
          <w:sz w:val="24"/>
          <w:szCs w:val="32"/>
        </w:rPr>
        <w:t>在素读经典中体会汉字之美</w:t>
      </w:r>
    </w:p>
    <w:p w:rsidR="00B249DE" w:rsidRDefault="00B249DE" w:rsidP="00B249DE">
      <w:pPr>
        <w:numPr>
          <w:ilvl w:val="0"/>
          <w:numId w:val="7"/>
        </w:numPr>
        <w:spacing w:line="360" w:lineRule="auto"/>
        <w:rPr>
          <w:sz w:val="24"/>
          <w:szCs w:val="32"/>
        </w:rPr>
      </w:pPr>
      <w:r>
        <w:rPr>
          <w:rFonts w:hint="eastAsia"/>
          <w:sz w:val="24"/>
          <w:szCs w:val="32"/>
        </w:rPr>
        <w:t>经典素读课程对教师、学生解读语文教材的积极影响</w:t>
      </w:r>
    </w:p>
    <w:p w:rsidR="00B249DE" w:rsidRDefault="00B249DE" w:rsidP="00B249DE">
      <w:pPr>
        <w:numPr>
          <w:ilvl w:val="0"/>
          <w:numId w:val="7"/>
        </w:numPr>
        <w:spacing w:line="360" w:lineRule="auto"/>
        <w:rPr>
          <w:sz w:val="24"/>
          <w:szCs w:val="32"/>
        </w:rPr>
      </w:pPr>
      <w:r>
        <w:rPr>
          <w:rFonts w:hint="eastAsia"/>
          <w:sz w:val="24"/>
          <w:szCs w:val="32"/>
        </w:rPr>
        <w:t>素读经典背景下如何高效处理小学语文教材教学</w:t>
      </w:r>
    </w:p>
    <w:p w:rsidR="00B249DE" w:rsidRDefault="00B249DE" w:rsidP="00B249DE">
      <w:pPr>
        <w:numPr>
          <w:ilvl w:val="0"/>
          <w:numId w:val="7"/>
        </w:numPr>
        <w:spacing w:line="360" w:lineRule="auto"/>
        <w:rPr>
          <w:sz w:val="24"/>
          <w:szCs w:val="32"/>
        </w:rPr>
      </w:pPr>
      <w:r>
        <w:rPr>
          <w:rFonts w:hint="eastAsia"/>
          <w:sz w:val="24"/>
          <w:szCs w:val="32"/>
        </w:rPr>
        <w:t>素读经典背景下如何高效处理初中语文教材教学</w:t>
      </w:r>
    </w:p>
    <w:p w:rsidR="00B249DE" w:rsidRDefault="00B249DE" w:rsidP="00B249DE">
      <w:pPr>
        <w:numPr>
          <w:ilvl w:val="0"/>
          <w:numId w:val="7"/>
        </w:numPr>
        <w:spacing w:line="360" w:lineRule="auto"/>
        <w:rPr>
          <w:sz w:val="24"/>
          <w:szCs w:val="32"/>
        </w:rPr>
      </w:pPr>
      <w:r>
        <w:rPr>
          <w:rFonts w:hint="eastAsia"/>
          <w:sz w:val="24"/>
          <w:szCs w:val="32"/>
        </w:rPr>
        <w:t>素读经典背景下如何高效处理高中语文教材教学</w:t>
      </w:r>
    </w:p>
    <w:p w:rsidR="00B249DE" w:rsidRDefault="00B249DE" w:rsidP="00B249DE">
      <w:pPr>
        <w:numPr>
          <w:ilvl w:val="0"/>
          <w:numId w:val="7"/>
        </w:numPr>
        <w:spacing w:line="360" w:lineRule="auto"/>
        <w:rPr>
          <w:sz w:val="24"/>
          <w:szCs w:val="32"/>
        </w:rPr>
      </w:pPr>
      <w:r>
        <w:rPr>
          <w:rFonts w:hint="eastAsia"/>
          <w:sz w:val="24"/>
          <w:szCs w:val="32"/>
        </w:rPr>
        <w:t>素读经典与小学低段语文教学融合探究</w:t>
      </w:r>
    </w:p>
    <w:p w:rsidR="00B249DE" w:rsidRDefault="00B249DE" w:rsidP="00B249DE">
      <w:pPr>
        <w:numPr>
          <w:ilvl w:val="0"/>
          <w:numId w:val="7"/>
        </w:numPr>
        <w:spacing w:line="360" w:lineRule="auto"/>
        <w:rPr>
          <w:sz w:val="24"/>
          <w:szCs w:val="32"/>
        </w:rPr>
      </w:pPr>
      <w:r>
        <w:rPr>
          <w:rFonts w:hint="eastAsia"/>
          <w:sz w:val="24"/>
          <w:szCs w:val="32"/>
        </w:rPr>
        <w:t>素读经典与小学中段语文教学融合探究</w:t>
      </w:r>
    </w:p>
    <w:p w:rsidR="00B249DE" w:rsidRDefault="00B249DE" w:rsidP="00B249DE">
      <w:pPr>
        <w:numPr>
          <w:ilvl w:val="0"/>
          <w:numId w:val="7"/>
        </w:numPr>
        <w:spacing w:line="360" w:lineRule="auto"/>
        <w:rPr>
          <w:sz w:val="24"/>
          <w:szCs w:val="32"/>
        </w:rPr>
      </w:pPr>
      <w:r>
        <w:rPr>
          <w:rFonts w:hint="eastAsia"/>
          <w:sz w:val="24"/>
          <w:szCs w:val="32"/>
        </w:rPr>
        <w:t>素读经典与小学高段语文教学融合探究</w:t>
      </w:r>
    </w:p>
    <w:p w:rsidR="00B249DE" w:rsidRDefault="00B249DE" w:rsidP="00B249DE">
      <w:pPr>
        <w:numPr>
          <w:ilvl w:val="0"/>
          <w:numId w:val="7"/>
        </w:numPr>
        <w:spacing w:line="360" w:lineRule="auto"/>
        <w:rPr>
          <w:sz w:val="24"/>
          <w:szCs w:val="32"/>
        </w:rPr>
      </w:pPr>
      <w:r>
        <w:rPr>
          <w:rFonts w:hint="eastAsia"/>
          <w:sz w:val="24"/>
          <w:szCs w:val="32"/>
        </w:rPr>
        <w:t>素读经典与初一语文教学的融合探究</w:t>
      </w:r>
    </w:p>
    <w:p w:rsidR="00B249DE" w:rsidRDefault="00B249DE" w:rsidP="00B249DE">
      <w:pPr>
        <w:numPr>
          <w:ilvl w:val="0"/>
          <w:numId w:val="7"/>
        </w:numPr>
        <w:spacing w:line="360" w:lineRule="auto"/>
        <w:rPr>
          <w:sz w:val="24"/>
          <w:szCs w:val="32"/>
        </w:rPr>
      </w:pPr>
      <w:r>
        <w:rPr>
          <w:rFonts w:hint="eastAsia"/>
          <w:sz w:val="24"/>
          <w:szCs w:val="32"/>
        </w:rPr>
        <w:t>素读经典与初二语文教学的融合探究</w:t>
      </w:r>
    </w:p>
    <w:p w:rsidR="00B249DE" w:rsidRDefault="00B249DE" w:rsidP="00B249DE">
      <w:pPr>
        <w:numPr>
          <w:ilvl w:val="0"/>
          <w:numId w:val="7"/>
        </w:numPr>
        <w:spacing w:line="360" w:lineRule="auto"/>
        <w:rPr>
          <w:sz w:val="24"/>
          <w:szCs w:val="32"/>
        </w:rPr>
      </w:pPr>
      <w:r>
        <w:rPr>
          <w:rFonts w:hint="eastAsia"/>
          <w:sz w:val="24"/>
          <w:szCs w:val="32"/>
        </w:rPr>
        <w:t>素读经典与初三语文教学的融合探究</w:t>
      </w:r>
    </w:p>
    <w:p w:rsidR="00B249DE" w:rsidRDefault="00B249DE" w:rsidP="00B249DE">
      <w:pPr>
        <w:numPr>
          <w:ilvl w:val="0"/>
          <w:numId w:val="7"/>
        </w:numPr>
        <w:spacing w:line="360" w:lineRule="auto"/>
        <w:rPr>
          <w:sz w:val="24"/>
          <w:szCs w:val="32"/>
        </w:rPr>
      </w:pPr>
      <w:r>
        <w:rPr>
          <w:rFonts w:hint="eastAsia"/>
          <w:sz w:val="24"/>
          <w:szCs w:val="32"/>
        </w:rPr>
        <w:t>素读经典与高一语文教学的融合探究</w:t>
      </w:r>
    </w:p>
    <w:p w:rsidR="00B249DE" w:rsidRDefault="00B249DE" w:rsidP="00B249DE">
      <w:pPr>
        <w:numPr>
          <w:ilvl w:val="0"/>
          <w:numId w:val="7"/>
        </w:numPr>
        <w:spacing w:line="360" w:lineRule="auto"/>
        <w:rPr>
          <w:sz w:val="24"/>
          <w:szCs w:val="32"/>
        </w:rPr>
      </w:pPr>
      <w:r>
        <w:rPr>
          <w:rFonts w:hint="eastAsia"/>
          <w:sz w:val="24"/>
          <w:szCs w:val="32"/>
        </w:rPr>
        <w:t>素读经典与高二语文教学的融合探究</w:t>
      </w:r>
    </w:p>
    <w:p w:rsidR="00B249DE" w:rsidRDefault="00B249DE" w:rsidP="00B249DE">
      <w:pPr>
        <w:numPr>
          <w:ilvl w:val="0"/>
          <w:numId w:val="7"/>
        </w:numPr>
        <w:spacing w:line="360" w:lineRule="auto"/>
        <w:rPr>
          <w:sz w:val="24"/>
          <w:szCs w:val="32"/>
        </w:rPr>
      </w:pPr>
      <w:r>
        <w:rPr>
          <w:rFonts w:hint="eastAsia"/>
          <w:sz w:val="24"/>
          <w:szCs w:val="32"/>
        </w:rPr>
        <w:t>素读经典与高考语文备考的融合探究</w:t>
      </w:r>
    </w:p>
    <w:p w:rsidR="00B249DE" w:rsidRDefault="00B249DE" w:rsidP="00B249DE">
      <w:pPr>
        <w:numPr>
          <w:ilvl w:val="0"/>
          <w:numId w:val="7"/>
        </w:numPr>
        <w:spacing w:line="360" w:lineRule="auto"/>
        <w:rPr>
          <w:sz w:val="24"/>
          <w:szCs w:val="32"/>
        </w:rPr>
      </w:pPr>
      <w:r>
        <w:rPr>
          <w:rFonts w:hint="eastAsia"/>
          <w:sz w:val="24"/>
          <w:szCs w:val="32"/>
        </w:rPr>
        <w:t>素读经典与小学现代文阅读教学研究</w:t>
      </w:r>
    </w:p>
    <w:p w:rsidR="00B249DE" w:rsidRDefault="00B249DE" w:rsidP="00B249DE">
      <w:pPr>
        <w:numPr>
          <w:ilvl w:val="0"/>
          <w:numId w:val="7"/>
        </w:numPr>
        <w:spacing w:line="360" w:lineRule="auto"/>
        <w:rPr>
          <w:sz w:val="24"/>
          <w:szCs w:val="32"/>
        </w:rPr>
      </w:pPr>
      <w:r>
        <w:rPr>
          <w:rFonts w:hint="eastAsia"/>
          <w:sz w:val="24"/>
          <w:szCs w:val="32"/>
        </w:rPr>
        <w:t>素读经典与小学文言文阅读教学研究</w:t>
      </w:r>
    </w:p>
    <w:p w:rsidR="00B249DE" w:rsidRDefault="00B249DE" w:rsidP="00B249DE">
      <w:pPr>
        <w:numPr>
          <w:ilvl w:val="0"/>
          <w:numId w:val="7"/>
        </w:numPr>
        <w:spacing w:line="360" w:lineRule="auto"/>
        <w:rPr>
          <w:sz w:val="24"/>
          <w:szCs w:val="32"/>
        </w:rPr>
      </w:pPr>
      <w:r>
        <w:rPr>
          <w:rFonts w:hint="eastAsia"/>
          <w:sz w:val="24"/>
          <w:szCs w:val="32"/>
        </w:rPr>
        <w:t>素读经典与小学古诗阅读教学研究</w:t>
      </w:r>
    </w:p>
    <w:p w:rsidR="00B249DE" w:rsidRDefault="00B249DE" w:rsidP="00B249DE">
      <w:pPr>
        <w:numPr>
          <w:ilvl w:val="0"/>
          <w:numId w:val="7"/>
        </w:numPr>
        <w:spacing w:line="360" w:lineRule="auto"/>
        <w:rPr>
          <w:sz w:val="24"/>
          <w:szCs w:val="32"/>
        </w:rPr>
      </w:pPr>
      <w:r>
        <w:rPr>
          <w:rFonts w:hint="eastAsia"/>
          <w:sz w:val="24"/>
          <w:szCs w:val="32"/>
        </w:rPr>
        <w:t>素读经典与初中现代文阅读教学研究</w:t>
      </w:r>
    </w:p>
    <w:p w:rsidR="00B249DE" w:rsidRDefault="00B249DE" w:rsidP="00B249DE">
      <w:pPr>
        <w:numPr>
          <w:ilvl w:val="0"/>
          <w:numId w:val="7"/>
        </w:numPr>
        <w:spacing w:line="360" w:lineRule="auto"/>
        <w:rPr>
          <w:sz w:val="24"/>
          <w:szCs w:val="32"/>
        </w:rPr>
      </w:pPr>
      <w:r>
        <w:rPr>
          <w:rFonts w:hint="eastAsia"/>
          <w:sz w:val="24"/>
          <w:szCs w:val="32"/>
        </w:rPr>
        <w:t>素读经典与初中文言文阅读教学研究</w:t>
      </w:r>
    </w:p>
    <w:p w:rsidR="00B249DE" w:rsidRDefault="00B249DE" w:rsidP="00B249DE">
      <w:pPr>
        <w:numPr>
          <w:ilvl w:val="0"/>
          <w:numId w:val="7"/>
        </w:numPr>
        <w:spacing w:line="360" w:lineRule="auto"/>
        <w:rPr>
          <w:sz w:val="24"/>
          <w:szCs w:val="32"/>
        </w:rPr>
      </w:pPr>
      <w:r>
        <w:rPr>
          <w:rFonts w:hint="eastAsia"/>
          <w:sz w:val="24"/>
          <w:szCs w:val="32"/>
        </w:rPr>
        <w:t>素读经典与初中古诗阅读教学研究</w:t>
      </w:r>
    </w:p>
    <w:p w:rsidR="00B249DE" w:rsidRDefault="00B249DE" w:rsidP="00B249DE">
      <w:pPr>
        <w:numPr>
          <w:ilvl w:val="0"/>
          <w:numId w:val="7"/>
        </w:numPr>
        <w:spacing w:line="360" w:lineRule="auto"/>
        <w:rPr>
          <w:sz w:val="24"/>
          <w:szCs w:val="32"/>
        </w:rPr>
      </w:pPr>
      <w:r>
        <w:rPr>
          <w:rFonts w:hint="eastAsia"/>
          <w:sz w:val="24"/>
          <w:szCs w:val="32"/>
        </w:rPr>
        <w:t>素读经典与高中现代文阅读教学研究</w:t>
      </w:r>
    </w:p>
    <w:p w:rsidR="00B249DE" w:rsidRDefault="00B249DE" w:rsidP="00B249DE">
      <w:pPr>
        <w:numPr>
          <w:ilvl w:val="0"/>
          <w:numId w:val="7"/>
        </w:numPr>
        <w:spacing w:line="360" w:lineRule="auto"/>
        <w:rPr>
          <w:sz w:val="24"/>
          <w:szCs w:val="32"/>
        </w:rPr>
      </w:pPr>
      <w:r>
        <w:rPr>
          <w:rFonts w:hint="eastAsia"/>
          <w:sz w:val="24"/>
          <w:szCs w:val="32"/>
        </w:rPr>
        <w:t>素读经典与高中文言文阅读教学研究</w:t>
      </w:r>
    </w:p>
    <w:p w:rsidR="00B249DE" w:rsidRDefault="00B249DE" w:rsidP="00B249DE">
      <w:pPr>
        <w:numPr>
          <w:ilvl w:val="0"/>
          <w:numId w:val="7"/>
        </w:numPr>
        <w:spacing w:line="360" w:lineRule="auto"/>
        <w:rPr>
          <w:sz w:val="24"/>
          <w:szCs w:val="32"/>
        </w:rPr>
      </w:pPr>
      <w:r>
        <w:rPr>
          <w:rFonts w:hint="eastAsia"/>
          <w:sz w:val="24"/>
          <w:szCs w:val="32"/>
        </w:rPr>
        <w:t>素读经典与高中古诗阅读教学研究</w:t>
      </w:r>
    </w:p>
    <w:p w:rsidR="00B249DE" w:rsidRDefault="00B249DE" w:rsidP="00B249DE">
      <w:pPr>
        <w:numPr>
          <w:ilvl w:val="0"/>
          <w:numId w:val="7"/>
        </w:numPr>
        <w:spacing w:line="360" w:lineRule="auto"/>
        <w:rPr>
          <w:sz w:val="24"/>
          <w:szCs w:val="32"/>
        </w:rPr>
      </w:pPr>
      <w:r>
        <w:rPr>
          <w:rFonts w:hint="eastAsia"/>
          <w:sz w:val="24"/>
          <w:szCs w:val="32"/>
        </w:rPr>
        <w:t>素读经典与小学低段作文教学研究</w:t>
      </w:r>
    </w:p>
    <w:p w:rsidR="00B249DE" w:rsidRDefault="00B249DE" w:rsidP="00B249DE">
      <w:pPr>
        <w:numPr>
          <w:ilvl w:val="0"/>
          <w:numId w:val="7"/>
        </w:numPr>
        <w:spacing w:line="360" w:lineRule="auto"/>
        <w:rPr>
          <w:sz w:val="24"/>
          <w:szCs w:val="32"/>
        </w:rPr>
      </w:pPr>
      <w:r>
        <w:rPr>
          <w:rFonts w:hint="eastAsia"/>
          <w:sz w:val="24"/>
          <w:szCs w:val="32"/>
        </w:rPr>
        <w:t>素读经典与小学中段作文教学研究</w:t>
      </w:r>
    </w:p>
    <w:p w:rsidR="00B249DE" w:rsidRDefault="00B249DE" w:rsidP="00B249DE">
      <w:pPr>
        <w:numPr>
          <w:ilvl w:val="0"/>
          <w:numId w:val="7"/>
        </w:numPr>
        <w:spacing w:line="360" w:lineRule="auto"/>
        <w:rPr>
          <w:sz w:val="24"/>
          <w:szCs w:val="32"/>
        </w:rPr>
      </w:pPr>
      <w:r>
        <w:rPr>
          <w:rFonts w:hint="eastAsia"/>
          <w:sz w:val="24"/>
          <w:szCs w:val="32"/>
        </w:rPr>
        <w:t>素读经典与小学高段作文教学研究</w:t>
      </w:r>
    </w:p>
    <w:p w:rsidR="00B249DE" w:rsidRDefault="00B249DE" w:rsidP="00B249DE">
      <w:pPr>
        <w:numPr>
          <w:ilvl w:val="0"/>
          <w:numId w:val="7"/>
        </w:numPr>
        <w:spacing w:line="360" w:lineRule="auto"/>
        <w:rPr>
          <w:sz w:val="24"/>
          <w:szCs w:val="32"/>
        </w:rPr>
      </w:pPr>
      <w:r>
        <w:rPr>
          <w:rFonts w:hint="eastAsia"/>
          <w:sz w:val="24"/>
          <w:szCs w:val="32"/>
        </w:rPr>
        <w:t>素读经典与小学小古文创作研究</w:t>
      </w:r>
    </w:p>
    <w:p w:rsidR="00B249DE" w:rsidRDefault="00B249DE" w:rsidP="00B249DE">
      <w:pPr>
        <w:numPr>
          <w:ilvl w:val="0"/>
          <w:numId w:val="7"/>
        </w:numPr>
        <w:spacing w:line="360" w:lineRule="auto"/>
        <w:rPr>
          <w:sz w:val="24"/>
          <w:szCs w:val="32"/>
        </w:rPr>
      </w:pPr>
      <w:r>
        <w:rPr>
          <w:rFonts w:hint="eastAsia"/>
          <w:sz w:val="24"/>
          <w:szCs w:val="32"/>
        </w:rPr>
        <w:lastRenderedPageBreak/>
        <w:t>素读经典与小学诗歌创作研究</w:t>
      </w:r>
    </w:p>
    <w:p w:rsidR="00B249DE" w:rsidRDefault="00B249DE" w:rsidP="00B249DE">
      <w:pPr>
        <w:numPr>
          <w:ilvl w:val="0"/>
          <w:numId w:val="7"/>
        </w:numPr>
        <w:spacing w:line="360" w:lineRule="auto"/>
        <w:rPr>
          <w:sz w:val="24"/>
          <w:szCs w:val="32"/>
        </w:rPr>
      </w:pPr>
      <w:r>
        <w:rPr>
          <w:rFonts w:hint="eastAsia"/>
          <w:sz w:val="24"/>
          <w:szCs w:val="32"/>
        </w:rPr>
        <w:t>素读经典与初中写作教学研究</w:t>
      </w:r>
    </w:p>
    <w:p w:rsidR="00B249DE" w:rsidRDefault="00B249DE" w:rsidP="00B249DE">
      <w:pPr>
        <w:numPr>
          <w:ilvl w:val="0"/>
          <w:numId w:val="7"/>
        </w:numPr>
        <w:spacing w:line="360" w:lineRule="auto"/>
        <w:rPr>
          <w:sz w:val="24"/>
          <w:szCs w:val="32"/>
        </w:rPr>
      </w:pPr>
      <w:r>
        <w:rPr>
          <w:rFonts w:hint="eastAsia"/>
          <w:sz w:val="24"/>
          <w:szCs w:val="32"/>
        </w:rPr>
        <w:t>素读经典与高中写作教学研究</w:t>
      </w:r>
    </w:p>
    <w:p w:rsidR="00B249DE" w:rsidRDefault="00B249DE" w:rsidP="00B249DE">
      <w:pPr>
        <w:numPr>
          <w:ilvl w:val="0"/>
          <w:numId w:val="7"/>
        </w:numPr>
        <w:spacing w:line="360" w:lineRule="auto"/>
        <w:rPr>
          <w:sz w:val="24"/>
          <w:szCs w:val="32"/>
        </w:rPr>
      </w:pPr>
      <w:r>
        <w:rPr>
          <w:rFonts w:hint="eastAsia"/>
          <w:sz w:val="24"/>
          <w:szCs w:val="32"/>
        </w:rPr>
        <w:t>经典素读在写作教学中对促进学生养德立品的积极影响</w:t>
      </w:r>
    </w:p>
    <w:p w:rsidR="00B249DE" w:rsidRDefault="00B249DE" w:rsidP="00B249DE">
      <w:pPr>
        <w:numPr>
          <w:ilvl w:val="0"/>
          <w:numId w:val="7"/>
        </w:numPr>
        <w:spacing w:line="360" w:lineRule="auto"/>
        <w:rPr>
          <w:sz w:val="24"/>
          <w:szCs w:val="32"/>
        </w:rPr>
      </w:pPr>
      <w:r>
        <w:rPr>
          <w:rFonts w:hint="eastAsia"/>
          <w:sz w:val="24"/>
          <w:szCs w:val="32"/>
        </w:rPr>
        <w:t>素读经典如何促进写作困难生的转化</w:t>
      </w:r>
    </w:p>
    <w:p w:rsidR="00B249DE" w:rsidRDefault="00B249DE" w:rsidP="00B249DE">
      <w:pPr>
        <w:numPr>
          <w:ilvl w:val="0"/>
          <w:numId w:val="7"/>
        </w:numPr>
        <w:spacing w:line="360" w:lineRule="auto"/>
        <w:rPr>
          <w:sz w:val="24"/>
          <w:szCs w:val="32"/>
        </w:rPr>
      </w:pPr>
      <w:r>
        <w:rPr>
          <w:rFonts w:hint="eastAsia"/>
          <w:sz w:val="24"/>
          <w:szCs w:val="32"/>
        </w:rPr>
        <w:t>素读经典在小学生口语交际的探索研究</w:t>
      </w:r>
    </w:p>
    <w:p w:rsidR="00B249DE" w:rsidRDefault="00B249DE" w:rsidP="00B249DE">
      <w:pPr>
        <w:numPr>
          <w:ilvl w:val="0"/>
          <w:numId w:val="7"/>
        </w:numPr>
        <w:spacing w:line="360" w:lineRule="auto"/>
        <w:rPr>
          <w:sz w:val="24"/>
          <w:szCs w:val="32"/>
        </w:rPr>
      </w:pPr>
      <w:r>
        <w:rPr>
          <w:rFonts w:hint="eastAsia"/>
          <w:sz w:val="24"/>
          <w:szCs w:val="32"/>
        </w:rPr>
        <w:t>素读经典在初中生口语交际的探索研究</w:t>
      </w:r>
    </w:p>
    <w:p w:rsidR="00B249DE" w:rsidRDefault="00B249DE" w:rsidP="00B249DE">
      <w:pPr>
        <w:numPr>
          <w:ilvl w:val="0"/>
          <w:numId w:val="7"/>
        </w:numPr>
        <w:spacing w:line="360" w:lineRule="auto"/>
        <w:rPr>
          <w:sz w:val="24"/>
          <w:szCs w:val="32"/>
        </w:rPr>
      </w:pPr>
      <w:r>
        <w:rPr>
          <w:rFonts w:hint="eastAsia"/>
          <w:sz w:val="24"/>
          <w:szCs w:val="32"/>
        </w:rPr>
        <w:t>素读经典在高中生口语交际的探索研究</w:t>
      </w:r>
    </w:p>
    <w:p w:rsidR="00B249DE" w:rsidRDefault="00B249DE" w:rsidP="00B249DE">
      <w:pPr>
        <w:numPr>
          <w:ilvl w:val="0"/>
          <w:numId w:val="7"/>
        </w:numPr>
        <w:spacing w:line="360" w:lineRule="auto"/>
        <w:rPr>
          <w:sz w:val="24"/>
          <w:szCs w:val="32"/>
        </w:rPr>
      </w:pPr>
      <w:r>
        <w:rPr>
          <w:rFonts w:hint="eastAsia"/>
          <w:sz w:val="24"/>
          <w:szCs w:val="32"/>
        </w:rPr>
        <w:t>素读经典与修辞学研究</w:t>
      </w:r>
    </w:p>
    <w:p w:rsidR="00B249DE" w:rsidRDefault="00B249DE" w:rsidP="00B249DE">
      <w:pPr>
        <w:numPr>
          <w:ilvl w:val="0"/>
          <w:numId w:val="7"/>
        </w:numPr>
        <w:spacing w:line="360" w:lineRule="auto"/>
        <w:rPr>
          <w:sz w:val="24"/>
          <w:szCs w:val="32"/>
        </w:rPr>
      </w:pPr>
      <w:r>
        <w:rPr>
          <w:rFonts w:hint="eastAsia"/>
          <w:sz w:val="24"/>
          <w:szCs w:val="32"/>
        </w:rPr>
        <w:t>素读经典与文学作品赏析</w:t>
      </w:r>
    </w:p>
    <w:p w:rsidR="00B249DE" w:rsidRDefault="00B249DE" w:rsidP="00B249DE">
      <w:pPr>
        <w:numPr>
          <w:ilvl w:val="0"/>
          <w:numId w:val="7"/>
        </w:numPr>
        <w:spacing w:line="360" w:lineRule="auto"/>
        <w:rPr>
          <w:sz w:val="24"/>
          <w:szCs w:val="32"/>
        </w:rPr>
      </w:pPr>
      <w:r>
        <w:rPr>
          <w:rFonts w:hint="eastAsia"/>
          <w:sz w:val="24"/>
          <w:szCs w:val="32"/>
        </w:rPr>
        <w:t>素读经典与信息化手段的结合探究</w:t>
      </w:r>
    </w:p>
    <w:p w:rsidR="00B249DE" w:rsidRDefault="00B249DE" w:rsidP="00B249DE">
      <w:pPr>
        <w:numPr>
          <w:ilvl w:val="0"/>
          <w:numId w:val="7"/>
        </w:numPr>
        <w:spacing w:line="360" w:lineRule="auto"/>
        <w:rPr>
          <w:sz w:val="24"/>
          <w:szCs w:val="32"/>
        </w:rPr>
      </w:pPr>
      <w:r>
        <w:rPr>
          <w:rFonts w:hint="eastAsia"/>
          <w:sz w:val="24"/>
          <w:szCs w:val="32"/>
        </w:rPr>
        <w:t>素读经典与“整本书阅读”教学研究</w:t>
      </w:r>
    </w:p>
    <w:p w:rsidR="00B249DE" w:rsidRDefault="00B249DE" w:rsidP="00B249DE">
      <w:pPr>
        <w:numPr>
          <w:ilvl w:val="0"/>
          <w:numId w:val="7"/>
        </w:numPr>
        <w:spacing w:line="360" w:lineRule="auto"/>
        <w:rPr>
          <w:sz w:val="24"/>
          <w:szCs w:val="32"/>
        </w:rPr>
      </w:pPr>
      <w:r>
        <w:rPr>
          <w:rFonts w:hint="eastAsia"/>
          <w:sz w:val="24"/>
          <w:szCs w:val="32"/>
        </w:rPr>
        <w:t>如何通过活动促进经典素读</w:t>
      </w:r>
    </w:p>
    <w:p w:rsidR="00B249DE" w:rsidRDefault="00B249DE" w:rsidP="00B249DE">
      <w:pPr>
        <w:numPr>
          <w:ilvl w:val="0"/>
          <w:numId w:val="7"/>
        </w:numPr>
        <w:spacing w:line="360" w:lineRule="auto"/>
        <w:rPr>
          <w:sz w:val="24"/>
          <w:szCs w:val="32"/>
        </w:rPr>
      </w:pPr>
      <w:r>
        <w:rPr>
          <w:rFonts w:hint="eastAsia"/>
          <w:sz w:val="24"/>
          <w:szCs w:val="32"/>
        </w:rPr>
        <w:t>各种激励机制在经典素读中的作用</w:t>
      </w:r>
    </w:p>
    <w:p w:rsidR="00B249DE" w:rsidRDefault="00B249DE" w:rsidP="00B249DE">
      <w:pPr>
        <w:numPr>
          <w:ilvl w:val="0"/>
          <w:numId w:val="7"/>
        </w:numPr>
        <w:spacing w:line="360" w:lineRule="auto"/>
        <w:rPr>
          <w:sz w:val="24"/>
          <w:szCs w:val="32"/>
        </w:rPr>
      </w:pPr>
      <w:r>
        <w:rPr>
          <w:rFonts w:hint="eastAsia"/>
          <w:sz w:val="24"/>
          <w:szCs w:val="32"/>
        </w:rPr>
        <w:t>素读经典背景下主题课程的开发研究</w:t>
      </w:r>
    </w:p>
    <w:p w:rsidR="00B249DE" w:rsidRDefault="00B249DE" w:rsidP="00B249DE">
      <w:pPr>
        <w:numPr>
          <w:ilvl w:val="0"/>
          <w:numId w:val="7"/>
        </w:numPr>
        <w:spacing w:line="360" w:lineRule="auto"/>
        <w:rPr>
          <w:sz w:val="24"/>
          <w:szCs w:val="32"/>
        </w:rPr>
      </w:pPr>
      <w:r>
        <w:rPr>
          <w:rFonts w:hint="eastAsia"/>
          <w:sz w:val="24"/>
          <w:szCs w:val="32"/>
        </w:rPr>
        <w:t>素读经典背景下校本教材的开发研究</w:t>
      </w:r>
    </w:p>
    <w:p w:rsidR="00B249DE" w:rsidRDefault="00B249DE" w:rsidP="00B249DE">
      <w:pPr>
        <w:numPr>
          <w:ilvl w:val="0"/>
          <w:numId w:val="7"/>
        </w:numPr>
        <w:spacing w:line="360" w:lineRule="auto"/>
        <w:rPr>
          <w:sz w:val="24"/>
          <w:szCs w:val="32"/>
        </w:rPr>
      </w:pPr>
      <w:r>
        <w:rPr>
          <w:rFonts w:hint="eastAsia"/>
          <w:sz w:val="24"/>
          <w:szCs w:val="32"/>
        </w:rPr>
        <w:t>素读经典教学课例研究</w:t>
      </w:r>
      <w:r>
        <w:rPr>
          <w:sz w:val="24"/>
          <w:szCs w:val="32"/>
        </w:rPr>
        <w:t xml:space="preserve"> </w:t>
      </w:r>
    </w:p>
    <w:p w:rsidR="00B249DE" w:rsidRPr="005D40B9" w:rsidRDefault="00B249DE" w:rsidP="00B249DE">
      <w:pPr>
        <w:numPr>
          <w:ilvl w:val="0"/>
          <w:numId w:val="7"/>
        </w:numPr>
        <w:spacing w:line="360" w:lineRule="auto"/>
        <w:rPr>
          <w:sz w:val="24"/>
          <w:szCs w:val="32"/>
        </w:rPr>
      </w:pPr>
      <w:r>
        <w:rPr>
          <w:rFonts w:hint="eastAsia"/>
          <w:sz w:val="24"/>
          <w:szCs w:val="32"/>
        </w:rPr>
        <w:t>高中语文核心素养视野下的经典素读教学模式研究</w:t>
      </w:r>
    </w:p>
    <w:p w:rsidR="00B249DE" w:rsidRDefault="00B249DE" w:rsidP="00B249DE">
      <w:pPr>
        <w:spacing w:line="360" w:lineRule="auto"/>
        <w:rPr>
          <w:b/>
          <w:bCs/>
          <w:sz w:val="32"/>
          <w:szCs w:val="40"/>
        </w:rPr>
      </w:pPr>
      <w:r>
        <w:rPr>
          <w:rFonts w:hint="eastAsia"/>
          <w:b/>
          <w:bCs/>
          <w:sz w:val="32"/>
          <w:szCs w:val="40"/>
        </w:rPr>
        <w:t>六、家校合作及社会影响力</w:t>
      </w:r>
    </w:p>
    <w:p w:rsidR="00B249DE" w:rsidRDefault="00B249DE" w:rsidP="00B249DE">
      <w:pPr>
        <w:numPr>
          <w:ilvl w:val="0"/>
          <w:numId w:val="8"/>
        </w:numPr>
        <w:spacing w:line="360" w:lineRule="auto"/>
        <w:rPr>
          <w:sz w:val="24"/>
          <w:szCs w:val="32"/>
        </w:rPr>
      </w:pPr>
      <w:r>
        <w:rPr>
          <w:rFonts w:hint="eastAsia"/>
          <w:sz w:val="24"/>
          <w:szCs w:val="32"/>
        </w:rPr>
        <w:t>素读经典对构建书香家庭的积极影响。</w:t>
      </w:r>
    </w:p>
    <w:p w:rsidR="00B249DE" w:rsidRDefault="00B249DE" w:rsidP="00B249DE">
      <w:pPr>
        <w:numPr>
          <w:ilvl w:val="0"/>
          <w:numId w:val="8"/>
        </w:numPr>
        <w:spacing w:line="360" w:lineRule="auto"/>
        <w:rPr>
          <w:sz w:val="24"/>
          <w:szCs w:val="32"/>
        </w:rPr>
      </w:pPr>
      <w:r>
        <w:rPr>
          <w:rFonts w:hint="eastAsia"/>
          <w:sz w:val="24"/>
          <w:szCs w:val="32"/>
        </w:rPr>
        <w:t>素读经典如何通过家校合作落实</w:t>
      </w:r>
    </w:p>
    <w:p w:rsidR="00B249DE" w:rsidRDefault="00B249DE" w:rsidP="00B249DE">
      <w:pPr>
        <w:numPr>
          <w:ilvl w:val="0"/>
          <w:numId w:val="8"/>
        </w:numPr>
        <w:spacing w:line="360" w:lineRule="auto"/>
        <w:rPr>
          <w:sz w:val="24"/>
          <w:szCs w:val="32"/>
        </w:rPr>
      </w:pPr>
      <w:r>
        <w:rPr>
          <w:rFonts w:hint="eastAsia"/>
          <w:sz w:val="24"/>
          <w:szCs w:val="32"/>
        </w:rPr>
        <w:t>如何构建区域素读经典工作室，扩大素读经典的影响力</w:t>
      </w:r>
    </w:p>
    <w:p w:rsidR="00B249DE" w:rsidRDefault="00B249DE" w:rsidP="00B249DE">
      <w:pPr>
        <w:numPr>
          <w:ilvl w:val="0"/>
          <w:numId w:val="8"/>
        </w:numPr>
        <w:spacing w:line="360" w:lineRule="auto"/>
        <w:rPr>
          <w:sz w:val="24"/>
          <w:szCs w:val="32"/>
        </w:rPr>
      </w:pPr>
      <w:r>
        <w:rPr>
          <w:rFonts w:hint="eastAsia"/>
          <w:sz w:val="24"/>
          <w:szCs w:val="32"/>
        </w:rPr>
        <w:t>如何让素读经典促进亲子关系的和谐发展</w:t>
      </w:r>
    </w:p>
    <w:p w:rsidR="00B249DE" w:rsidRDefault="00B249DE" w:rsidP="00B249DE">
      <w:pPr>
        <w:numPr>
          <w:ilvl w:val="0"/>
          <w:numId w:val="8"/>
        </w:numPr>
        <w:spacing w:line="360" w:lineRule="auto"/>
        <w:rPr>
          <w:sz w:val="24"/>
          <w:szCs w:val="32"/>
        </w:rPr>
      </w:pPr>
      <w:r>
        <w:rPr>
          <w:rFonts w:hint="eastAsia"/>
          <w:sz w:val="24"/>
          <w:szCs w:val="32"/>
        </w:rPr>
        <w:t>素读经典与心理营养育儿法结合研究</w:t>
      </w:r>
    </w:p>
    <w:p w:rsidR="00B249DE" w:rsidRDefault="00B249DE" w:rsidP="00B249DE">
      <w:pPr>
        <w:numPr>
          <w:ilvl w:val="0"/>
          <w:numId w:val="8"/>
        </w:numPr>
        <w:spacing w:line="360" w:lineRule="auto"/>
        <w:rPr>
          <w:sz w:val="24"/>
          <w:szCs w:val="24"/>
        </w:rPr>
      </w:pPr>
      <w:r>
        <w:rPr>
          <w:rFonts w:hint="eastAsia"/>
          <w:sz w:val="24"/>
          <w:szCs w:val="32"/>
        </w:rPr>
        <w:t>开展亲子素读经典课堂策略探究</w:t>
      </w:r>
    </w:p>
    <w:p w:rsidR="009061D8" w:rsidRPr="00B249DE" w:rsidRDefault="009061D8" w:rsidP="00503747">
      <w:pPr>
        <w:ind w:firstLine="420"/>
      </w:pPr>
    </w:p>
    <w:p w:rsidR="009061D8" w:rsidRPr="009061D8" w:rsidRDefault="009061D8" w:rsidP="009061D8"/>
    <w:p w:rsidR="009061D8" w:rsidRPr="009061D8" w:rsidRDefault="009061D8" w:rsidP="009061D8"/>
    <w:p w:rsidR="009061D8" w:rsidRPr="009061D8" w:rsidRDefault="009061D8" w:rsidP="009061D8"/>
    <w:p w:rsidR="009061D8" w:rsidRDefault="009061D8" w:rsidP="009061D8"/>
    <w:p w:rsidR="006A771A" w:rsidRPr="009061D8" w:rsidRDefault="009061D8" w:rsidP="009061D8">
      <w:pPr>
        <w:tabs>
          <w:tab w:val="left" w:pos="4763"/>
        </w:tabs>
      </w:pPr>
      <w:r>
        <w:tab/>
      </w:r>
    </w:p>
    <w:sectPr w:rsidR="006A771A" w:rsidRPr="009061D8" w:rsidSect="00124FFF">
      <w:headerReference w:type="even" r:id="rId7"/>
      <w:headerReference w:type="default" r:id="rId8"/>
      <w:footerReference w:type="even" r:id="rId9"/>
      <w:footerReference w:type="default" r:id="rId10"/>
      <w:headerReference w:type="first" r:id="rId11"/>
      <w:footerReference w:type="first" r:id="rId12"/>
      <w:pgSz w:w="11906" w:h="16838"/>
      <w:pgMar w:top="1440" w:right="1678" w:bottom="1440" w:left="167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365" w:rsidRDefault="00051365" w:rsidP="009C6EDD">
      <w:r>
        <w:separator/>
      </w:r>
    </w:p>
  </w:endnote>
  <w:endnote w:type="continuationSeparator" w:id="0">
    <w:p w:rsidR="00051365" w:rsidRDefault="00051365" w:rsidP="009C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7A"/>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DD" w:rsidRDefault="009C6E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DD" w:rsidRDefault="009C6E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DD" w:rsidRDefault="009C6E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365" w:rsidRDefault="00051365" w:rsidP="009C6EDD">
      <w:r>
        <w:separator/>
      </w:r>
    </w:p>
  </w:footnote>
  <w:footnote w:type="continuationSeparator" w:id="0">
    <w:p w:rsidR="00051365" w:rsidRDefault="00051365" w:rsidP="009C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DD" w:rsidRDefault="009C6E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DD" w:rsidRDefault="009C6EDD" w:rsidP="00922C49">
    <w:pPr>
      <w:pStyle w:val="a4"/>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DD" w:rsidRDefault="009C6E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5A9AD9"/>
    <w:multiLevelType w:val="singleLevel"/>
    <w:tmpl w:val="985A9AD9"/>
    <w:lvl w:ilvl="0">
      <w:start w:val="1"/>
      <w:numFmt w:val="decimal"/>
      <w:suff w:val="nothing"/>
      <w:lvlText w:val="%1．"/>
      <w:lvlJc w:val="left"/>
      <w:pPr>
        <w:ind w:left="0" w:firstLine="400"/>
      </w:pPr>
    </w:lvl>
  </w:abstractNum>
  <w:abstractNum w:abstractNumId="1">
    <w:nsid w:val="D1BC29B4"/>
    <w:multiLevelType w:val="singleLevel"/>
    <w:tmpl w:val="D1BC29B4"/>
    <w:lvl w:ilvl="0">
      <w:start w:val="1"/>
      <w:numFmt w:val="decimal"/>
      <w:suff w:val="nothing"/>
      <w:lvlText w:val="%1．"/>
      <w:lvlJc w:val="left"/>
      <w:pPr>
        <w:ind w:left="0" w:firstLine="400"/>
      </w:pPr>
    </w:lvl>
  </w:abstractNum>
  <w:abstractNum w:abstractNumId="2">
    <w:nsid w:val="0F9A8FED"/>
    <w:multiLevelType w:val="singleLevel"/>
    <w:tmpl w:val="0F9A8FED"/>
    <w:lvl w:ilvl="0">
      <w:start w:val="1"/>
      <w:numFmt w:val="decimal"/>
      <w:suff w:val="nothing"/>
      <w:lvlText w:val="%1．"/>
      <w:lvlJc w:val="left"/>
      <w:pPr>
        <w:ind w:left="0" w:firstLine="400"/>
      </w:pPr>
    </w:lvl>
  </w:abstractNum>
  <w:abstractNum w:abstractNumId="3">
    <w:nsid w:val="25962C0E"/>
    <w:multiLevelType w:val="singleLevel"/>
    <w:tmpl w:val="00000000"/>
    <w:lvl w:ilvl="0">
      <w:start w:val="1"/>
      <w:numFmt w:val="decimal"/>
      <w:suff w:val="nothing"/>
      <w:lvlText w:val="%1．"/>
      <w:lvlJc w:val="left"/>
      <w:pPr>
        <w:ind w:left="0" w:firstLine="400"/>
      </w:pPr>
      <w:rPr>
        <w:rFonts w:hint="default"/>
      </w:rPr>
    </w:lvl>
  </w:abstractNum>
  <w:abstractNum w:abstractNumId="4">
    <w:nsid w:val="2ABA773E"/>
    <w:multiLevelType w:val="singleLevel"/>
    <w:tmpl w:val="2ABA773E"/>
    <w:lvl w:ilvl="0">
      <w:start w:val="1"/>
      <w:numFmt w:val="decimal"/>
      <w:suff w:val="nothing"/>
      <w:lvlText w:val="%1．"/>
      <w:lvlJc w:val="left"/>
      <w:pPr>
        <w:ind w:left="0" w:firstLine="400"/>
      </w:pPr>
    </w:lvl>
  </w:abstractNum>
  <w:abstractNum w:abstractNumId="5">
    <w:nsid w:val="5503C8D1"/>
    <w:multiLevelType w:val="singleLevel"/>
    <w:tmpl w:val="5503C8D1"/>
    <w:lvl w:ilvl="0">
      <w:start w:val="1"/>
      <w:numFmt w:val="decimal"/>
      <w:suff w:val="nothing"/>
      <w:lvlText w:val="%1．"/>
      <w:lvlJc w:val="left"/>
      <w:pPr>
        <w:ind w:left="0" w:firstLine="400"/>
      </w:pPr>
    </w:lvl>
  </w:abstractNum>
  <w:abstractNum w:abstractNumId="6">
    <w:nsid w:val="6098FF02"/>
    <w:multiLevelType w:val="singleLevel"/>
    <w:tmpl w:val="6098FF02"/>
    <w:lvl w:ilvl="0">
      <w:start w:val="1"/>
      <w:numFmt w:val="decimal"/>
      <w:suff w:val="nothing"/>
      <w:lvlText w:val="%1．"/>
      <w:lvlJc w:val="left"/>
      <w:pPr>
        <w:ind w:left="0" w:firstLine="400"/>
      </w:pPr>
    </w:lvl>
  </w:abstractNum>
  <w:num w:numId="1">
    <w:abstractNumId w:val="3"/>
  </w:num>
  <w:num w:numId="2">
    <w:abstractNumId w:val="0"/>
    <w:lvlOverride w:ilvl="0">
      <w:startOverride w:val="1"/>
    </w:lvlOverride>
  </w:num>
  <w:num w:numId="3">
    <w:abstractNumId w:val="0"/>
  </w:num>
  <w:num w:numId="4">
    <w:abstractNumId w:val="1"/>
    <w:lvlOverride w:ilvl="0">
      <w:startOverride w:val="1"/>
    </w:lvlOverride>
  </w:num>
  <w:num w:numId="5">
    <w:abstractNumId w:val="2"/>
    <w:lvlOverride w:ilvl="0">
      <w:startOverride w:val="1"/>
    </w:lvlOverride>
  </w:num>
  <w:num w:numId="6">
    <w:abstractNumId w:val="5"/>
    <w:lvlOverride w:ilvl="0">
      <w:startOverride w:val="1"/>
    </w:lvlOverride>
  </w:num>
  <w:num w:numId="7">
    <w:abstractNumId w:val="6"/>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514D"/>
    <w:rsid w:val="00051365"/>
    <w:rsid w:val="00091DC4"/>
    <w:rsid w:val="000A2DCF"/>
    <w:rsid w:val="00104DF3"/>
    <w:rsid w:val="00223472"/>
    <w:rsid w:val="002E24B0"/>
    <w:rsid w:val="003136CC"/>
    <w:rsid w:val="00325A1B"/>
    <w:rsid w:val="003325D8"/>
    <w:rsid w:val="003B1817"/>
    <w:rsid w:val="00401D99"/>
    <w:rsid w:val="004B4563"/>
    <w:rsid w:val="00503747"/>
    <w:rsid w:val="00541FAA"/>
    <w:rsid w:val="005573FD"/>
    <w:rsid w:val="00593A02"/>
    <w:rsid w:val="0060312D"/>
    <w:rsid w:val="006A771A"/>
    <w:rsid w:val="008239F0"/>
    <w:rsid w:val="00845EE7"/>
    <w:rsid w:val="008616C6"/>
    <w:rsid w:val="0089595A"/>
    <w:rsid w:val="009061D8"/>
    <w:rsid w:val="00922C49"/>
    <w:rsid w:val="00985909"/>
    <w:rsid w:val="009B5952"/>
    <w:rsid w:val="009C6EDD"/>
    <w:rsid w:val="00AC7066"/>
    <w:rsid w:val="00AF48A3"/>
    <w:rsid w:val="00B249DE"/>
    <w:rsid w:val="00B2514D"/>
    <w:rsid w:val="00B5610F"/>
    <w:rsid w:val="00B57374"/>
    <w:rsid w:val="00B95C43"/>
    <w:rsid w:val="00C647FE"/>
    <w:rsid w:val="00DE3EEF"/>
    <w:rsid w:val="00E46366"/>
    <w:rsid w:val="00E641B9"/>
    <w:rsid w:val="00E92F0B"/>
    <w:rsid w:val="00F31839"/>
    <w:rsid w:val="00F509AF"/>
    <w:rsid w:val="00F92733"/>
    <w:rsid w:val="00FE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2695F-8DE1-4434-9F21-6060CE2C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4D"/>
    <w:pPr>
      <w:widowControl w:val="0"/>
      <w:spacing w:line="240" w:lineRule="auto"/>
      <w:ind w:firstLineChars="0" w:firstLine="0"/>
    </w:pPr>
  </w:style>
  <w:style w:type="paragraph" w:styleId="3">
    <w:name w:val="heading 3"/>
    <w:basedOn w:val="a"/>
    <w:link w:val="3Char"/>
    <w:uiPriority w:val="1"/>
    <w:qFormat/>
    <w:rsid w:val="006A771A"/>
    <w:pPr>
      <w:spacing w:before="135"/>
      <w:ind w:left="352"/>
      <w:jc w:val="left"/>
      <w:outlineLvl w:val="2"/>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1B9"/>
    <w:rPr>
      <w:color w:val="0000FF" w:themeColor="hyperlink"/>
      <w:u w:val="single"/>
    </w:rPr>
  </w:style>
  <w:style w:type="paragraph" w:styleId="a4">
    <w:name w:val="header"/>
    <w:basedOn w:val="a"/>
    <w:link w:val="Char"/>
    <w:uiPriority w:val="99"/>
    <w:unhideWhenUsed/>
    <w:rsid w:val="009C6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EDD"/>
    <w:rPr>
      <w:sz w:val="18"/>
      <w:szCs w:val="18"/>
    </w:rPr>
  </w:style>
  <w:style w:type="paragraph" w:styleId="a5">
    <w:name w:val="footer"/>
    <w:basedOn w:val="a"/>
    <w:link w:val="Char0"/>
    <w:uiPriority w:val="99"/>
    <w:unhideWhenUsed/>
    <w:rsid w:val="009C6EDD"/>
    <w:pPr>
      <w:tabs>
        <w:tab w:val="center" w:pos="4153"/>
        <w:tab w:val="right" w:pos="8306"/>
      </w:tabs>
      <w:snapToGrid w:val="0"/>
      <w:jc w:val="left"/>
    </w:pPr>
    <w:rPr>
      <w:sz w:val="18"/>
      <w:szCs w:val="18"/>
    </w:rPr>
  </w:style>
  <w:style w:type="character" w:customStyle="1" w:styleId="Char0">
    <w:name w:val="页脚 Char"/>
    <w:basedOn w:val="a0"/>
    <w:link w:val="a5"/>
    <w:uiPriority w:val="99"/>
    <w:rsid w:val="009C6EDD"/>
    <w:rPr>
      <w:sz w:val="18"/>
      <w:szCs w:val="18"/>
    </w:rPr>
  </w:style>
  <w:style w:type="character" w:customStyle="1" w:styleId="3Char">
    <w:name w:val="标题 3 Char"/>
    <w:basedOn w:val="a0"/>
    <w:link w:val="3"/>
    <w:uiPriority w:val="1"/>
    <w:rsid w:val="006A771A"/>
    <w:rPr>
      <w:rFonts w:ascii="宋体" w:eastAsia="宋体" w:hAnsi="宋体"/>
      <w:b/>
      <w:bCs/>
      <w:kern w:val="0"/>
      <w:sz w:val="32"/>
      <w:szCs w:val="32"/>
      <w:lang w:eastAsia="en-US"/>
    </w:rPr>
  </w:style>
  <w:style w:type="paragraph" w:styleId="a6">
    <w:name w:val="Body Text"/>
    <w:basedOn w:val="a"/>
    <w:link w:val="Char1"/>
    <w:uiPriority w:val="1"/>
    <w:qFormat/>
    <w:rsid w:val="006A771A"/>
    <w:pPr>
      <w:spacing w:before="123"/>
      <w:ind w:left="520"/>
      <w:jc w:val="left"/>
    </w:pPr>
    <w:rPr>
      <w:rFonts w:ascii="宋体" w:eastAsia="宋体" w:hAnsi="宋体"/>
      <w:kern w:val="0"/>
      <w:sz w:val="24"/>
      <w:szCs w:val="24"/>
      <w:lang w:eastAsia="en-US"/>
    </w:rPr>
  </w:style>
  <w:style w:type="character" w:customStyle="1" w:styleId="Char1">
    <w:name w:val="正文文本 Char"/>
    <w:basedOn w:val="a0"/>
    <w:link w:val="a6"/>
    <w:uiPriority w:val="1"/>
    <w:rsid w:val="006A771A"/>
    <w:rPr>
      <w:rFonts w:ascii="宋体" w:eastAsia="宋体" w:hAnsi="宋体"/>
      <w:kern w:val="0"/>
      <w:sz w:val="24"/>
      <w:szCs w:val="24"/>
      <w:lang w:eastAsia="en-US"/>
    </w:rPr>
  </w:style>
  <w:style w:type="character" w:customStyle="1" w:styleId="NormalCharacter">
    <w:name w:val="NormalCharacter"/>
    <w:qFormat/>
    <w:rsid w:val="002E24B0"/>
    <w:rPr>
      <w:rFonts w:ascii="Calibri" w:eastAsia="等线"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12</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2019-09-23T09:08:00Z</dcterms:created>
  <dcterms:modified xsi:type="dcterms:W3CDTF">2019-11-05T01:14:00Z</dcterms:modified>
</cp:coreProperties>
</file>